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5CD3" w14:textId="77777777" w:rsidR="00782416" w:rsidRDefault="00782416" w:rsidP="0078241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D6161EB" wp14:editId="7BF65866">
            <wp:extent cx="5162550" cy="74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28" cy="76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4DE7F" w14:textId="77777777" w:rsidR="00782416" w:rsidRPr="004845BD" w:rsidRDefault="00782416" w:rsidP="00782416">
      <w:pPr>
        <w:jc w:val="center"/>
        <w:rPr>
          <w:b/>
        </w:rPr>
      </w:pPr>
      <w:r w:rsidRPr="004845BD">
        <w:rPr>
          <w:b/>
        </w:rPr>
        <w:t>S</w:t>
      </w:r>
      <w:r>
        <w:rPr>
          <w:b/>
        </w:rPr>
        <w:t xml:space="preserve">erious </w:t>
      </w:r>
      <w:r w:rsidRPr="004845BD">
        <w:rPr>
          <w:b/>
        </w:rPr>
        <w:t>E</w:t>
      </w:r>
      <w:r>
        <w:rPr>
          <w:b/>
        </w:rPr>
        <w:t xml:space="preserve">motional </w:t>
      </w:r>
      <w:r w:rsidRPr="004845BD">
        <w:rPr>
          <w:b/>
        </w:rPr>
        <w:t>D</w:t>
      </w:r>
      <w:r>
        <w:rPr>
          <w:b/>
        </w:rPr>
        <w:t>isturbance (SED)</w:t>
      </w:r>
      <w:r w:rsidRPr="004845BD">
        <w:rPr>
          <w:b/>
        </w:rPr>
        <w:t xml:space="preserve"> Verification Form</w:t>
      </w:r>
    </w:p>
    <w:p w14:paraId="409891CB" w14:textId="77777777" w:rsidR="00782416" w:rsidRDefault="00782416" w:rsidP="00782416">
      <w:r>
        <w:t>Name: __________________________________ Date of Birth: ___________   Medicaid CIN: _________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7290"/>
        <w:gridCol w:w="2700"/>
      </w:tblGrid>
      <w:tr w:rsidR="00782416" w:rsidRPr="00D26541" w14:paraId="0C1F1D37" w14:textId="77777777" w:rsidTr="007E232E">
        <w:tc>
          <w:tcPr>
            <w:tcW w:w="7290" w:type="dxa"/>
          </w:tcPr>
          <w:p w14:paraId="381DE28D" w14:textId="77777777" w:rsidR="00782416" w:rsidRPr="00D26541" w:rsidRDefault="00782416" w:rsidP="00D4110A">
            <w:pPr>
              <w:rPr>
                <w:b/>
              </w:rPr>
            </w:pPr>
            <w:r w:rsidRPr="00D26541">
              <w:rPr>
                <w:b/>
              </w:rPr>
              <w:t xml:space="preserve">Select </w:t>
            </w:r>
            <w:r>
              <w:rPr>
                <w:b/>
              </w:rPr>
              <w:t xml:space="preserve">at least one </w:t>
            </w:r>
            <w:r w:rsidRPr="00D26541">
              <w:rPr>
                <w:b/>
              </w:rPr>
              <w:t>DSM Qualifying Mental Health Category</w:t>
            </w:r>
            <w:r>
              <w:rPr>
                <w:b/>
              </w:rPr>
              <w:t>*</w:t>
            </w:r>
            <w:r w:rsidRPr="00D26541">
              <w:rPr>
                <w:b/>
              </w:rPr>
              <w:t>:</w:t>
            </w:r>
          </w:p>
        </w:tc>
        <w:tc>
          <w:tcPr>
            <w:tcW w:w="2700" w:type="dxa"/>
          </w:tcPr>
          <w:p w14:paraId="3E7E3E0C" w14:textId="2A9D162F" w:rsidR="00782416" w:rsidRPr="00D26541" w:rsidRDefault="00782416" w:rsidP="00D4110A">
            <w:pPr>
              <w:rPr>
                <w:b/>
              </w:rPr>
            </w:pPr>
            <w:r w:rsidRPr="00D26541">
              <w:rPr>
                <w:b/>
              </w:rPr>
              <w:t>Current Diagnosis</w:t>
            </w:r>
            <w:r w:rsidR="007E232E">
              <w:rPr>
                <w:b/>
              </w:rPr>
              <w:t xml:space="preserve"> (ICD-10)</w:t>
            </w:r>
            <w:r w:rsidRPr="00D26541">
              <w:rPr>
                <w:b/>
              </w:rPr>
              <w:t>:</w:t>
            </w:r>
          </w:p>
        </w:tc>
      </w:tr>
      <w:tr w:rsidR="00782416" w:rsidRPr="00D26541" w14:paraId="4AC7A789" w14:textId="77777777" w:rsidTr="007E232E">
        <w:trPr>
          <w:trHeight w:val="260"/>
        </w:trPr>
        <w:tc>
          <w:tcPr>
            <w:tcW w:w="7290" w:type="dxa"/>
          </w:tcPr>
          <w:p w14:paraId="20B08C11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bookmarkStart w:id="1" w:name="_Hlk520368274"/>
            <w:r w:rsidRPr="00D26541">
              <w:t xml:space="preserve">Anxiety Disorders </w:t>
            </w:r>
          </w:p>
          <w:p w14:paraId="2FFA2DC9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2BBB480B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5D1810EE" w14:textId="77777777" w:rsidTr="007E232E">
        <w:tc>
          <w:tcPr>
            <w:tcW w:w="7290" w:type="dxa"/>
          </w:tcPr>
          <w:p w14:paraId="68730EEE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Bipolar and Related Disorders </w:t>
            </w:r>
          </w:p>
          <w:p w14:paraId="2110AA56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176371F9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4D2D2AC4" w14:textId="77777777" w:rsidTr="007E232E">
        <w:tc>
          <w:tcPr>
            <w:tcW w:w="7290" w:type="dxa"/>
          </w:tcPr>
          <w:p w14:paraId="7F4E727E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Depressive Disorders </w:t>
            </w:r>
          </w:p>
          <w:p w14:paraId="7F8B4B86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1DDD4858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6B952D02" w14:textId="77777777" w:rsidTr="007E232E">
        <w:tc>
          <w:tcPr>
            <w:tcW w:w="7290" w:type="dxa"/>
          </w:tcPr>
          <w:p w14:paraId="58CE7007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Disruptive, Impulse-Control, and Conduct Disorders </w:t>
            </w:r>
          </w:p>
          <w:p w14:paraId="02AC99AF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32907996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6C22F6C0" w14:textId="77777777" w:rsidTr="007E232E">
        <w:tc>
          <w:tcPr>
            <w:tcW w:w="7290" w:type="dxa"/>
          </w:tcPr>
          <w:p w14:paraId="54EC9B70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Dissociative Disorders </w:t>
            </w:r>
          </w:p>
          <w:p w14:paraId="1413FF51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5E3681EB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5C106AD9" w14:textId="77777777" w:rsidTr="007E232E">
        <w:tc>
          <w:tcPr>
            <w:tcW w:w="7290" w:type="dxa"/>
          </w:tcPr>
          <w:p w14:paraId="1461108D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Obsessive-Compulsive and Related Disorders </w:t>
            </w:r>
          </w:p>
          <w:p w14:paraId="6AC49ACE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1373C9C6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1D275936" w14:textId="77777777" w:rsidTr="007E232E">
        <w:tc>
          <w:tcPr>
            <w:tcW w:w="7290" w:type="dxa"/>
          </w:tcPr>
          <w:p w14:paraId="7CDFF054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Feeding and Eating Disorders </w:t>
            </w:r>
          </w:p>
          <w:p w14:paraId="3613BD21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2E4B6325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20D51F5A" w14:textId="77777777" w:rsidTr="007E232E">
        <w:tc>
          <w:tcPr>
            <w:tcW w:w="7290" w:type="dxa"/>
          </w:tcPr>
          <w:p w14:paraId="09962D22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Gender Dysphoria </w:t>
            </w:r>
          </w:p>
          <w:p w14:paraId="614E33E3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102970B2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5FCFBFFE" w14:textId="77777777" w:rsidTr="007E232E">
        <w:tc>
          <w:tcPr>
            <w:tcW w:w="7290" w:type="dxa"/>
          </w:tcPr>
          <w:p w14:paraId="2B208C80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Paraphilic Disorders </w:t>
            </w:r>
          </w:p>
          <w:p w14:paraId="1ABAC4F2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0A224578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23D68407" w14:textId="77777777" w:rsidTr="007E232E">
        <w:tc>
          <w:tcPr>
            <w:tcW w:w="7290" w:type="dxa"/>
          </w:tcPr>
          <w:p w14:paraId="40056457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Personality Disorders  </w:t>
            </w:r>
          </w:p>
          <w:p w14:paraId="29E73B1E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26D3BBC0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55A6DA05" w14:textId="77777777" w:rsidTr="007E232E">
        <w:tc>
          <w:tcPr>
            <w:tcW w:w="7290" w:type="dxa"/>
          </w:tcPr>
          <w:p w14:paraId="7793BAC2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Schizophrenia Spectrum and Other Psychotic Disorders </w:t>
            </w:r>
          </w:p>
          <w:p w14:paraId="7970A9D9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7230CFF5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7A912F35" w14:textId="77777777" w:rsidTr="007E232E">
        <w:tc>
          <w:tcPr>
            <w:tcW w:w="7290" w:type="dxa"/>
          </w:tcPr>
          <w:p w14:paraId="7D06E0EF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Somatic Symptom and Related Disorders </w:t>
            </w:r>
          </w:p>
          <w:p w14:paraId="0BF018FA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14FAF4E2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34CE800E" w14:textId="77777777" w:rsidTr="007E232E">
        <w:tc>
          <w:tcPr>
            <w:tcW w:w="7290" w:type="dxa"/>
          </w:tcPr>
          <w:p w14:paraId="2ECCEB6E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Trauma- and Stressor-Related Disorders </w:t>
            </w:r>
          </w:p>
          <w:p w14:paraId="0670B973" w14:textId="77777777" w:rsidR="00782416" w:rsidRPr="00D26541" w:rsidRDefault="00782416" w:rsidP="00D4110A">
            <w:pPr>
              <w:pStyle w:val="ListParagraph"/>
            </w:pPr>
          </w:p>
        </w:tc>
        <w:tc>
          <w:tcPr>
            <w:tcW w:w="2700" w:type="dxa"/>
          </w:tcPr>
          <w:p w14:paraId="2D872621" w14:textId="77777777" w:rsidR="00782416" w:rsidRPr="00D26541" w:rsidRDefault="00782416" w:rsidP="00D4110A">
            <w:pPr>
              <w:pStyle w:val="ListParagraph"/>
            </w:pPr>
          </w:p>
        </w:tc>
      </w:tr>
      <w:tr w:rsidR="00782416" w:rsidRPr="00D26541" w14:paraId="11941711" w14:textId="77777777" w:rsidTr="007E232E">
        <w:tc>
          <w:tcPr>
            <w:tcW w:w="7290" w:type="dxa"/>
          </w:tcPr>
          <w:p w14:paraId="624B2D4E" w14:textId="77777777" w:rsidR="00782416" w:rsidRDefault="00782416" w:rsidP="00782416">
            <w:pPr>
              <w:pStyle w:val="ListParagraph"/>
              <w:numPr>
                <w:ilvl w:val="0"/>
                <w:numId w:val="1"/>
              </w:numPr>
            </w:pPr>
            <w:r w:rsidRPr="00D26541">
              <w:t xml:space="preserve">ADHD </w:t>
            </w:r>
          </w:p>
          <w:p w14:paraId="7113582C" w14:textId="3E8DD5AD" w:rsidR="007E232E" w:rsidRPr="00D26541" w:rsidRDefault="007E232E" w:rsidP="007E232E">
            <w:pPr>
              <w:pStyle w:val="ListParagraph"/>
            </w:pPr>
          </w:p>
        </w:tc>
        <w:tc>
          <w:tcPr>
            <w:tcW w:w="2700" w:type="dxa"/>
          </w:tcPr>
          <w:p w14:paraId="0E2A8DF1" w14:textId="77777777" w:rsidR="00782416" w:rsidRPr="00D26541" w:rsidRDefault="00782416" w:rsidP="00D4110A">
            <w:pPr>
              <w:ind w:left="360"/>
            </w:pPr>
          </w:p>
        </w:tc>
      </w:tr>
      <w:tr w:rsidR="00782416" w:rsidRPr="00D26541" w14:paraId="2B8A6918" w14:textId="77777777" w:rsidTr="007E232E">
        <w:tc>
          <w:tcPr>
            <w:tcW w:w="7290" w:type="dxa"/>
          </w:tcPr>
          <w:p w14:paraId="5A14ABDC" w14:textId="77777777" w:rsidR="00782416" w:rsidRDefault="007E232E" w:rsidP="007E232E">
            <w:pPr>
              <w:pStyle w:val="ListParagraph"/>
              <w:numPr>
                <w:ilvl w:val="0"/>
                <w:numId w:val="5"/>
              </w:numPr>
            </w:pPr>
            <w:r>
              <w:t>Elimination Disorders</w:t>
            </w:r>
          </w:p>
          <w:p w14:paraId="7945A9B5" w14:textId="7915F2E8" w:rsidR="007E232E" w:rsidRPr="00D26541" w:rsidRDefault="007E232E" w:rsidP="007E232E">
            <w:pPr>
              <w:pStyle w:val="ListParagraph"/>
            </w:pPr>
          </w:p>
        </w:tc>
        <w:tc>
          <w:tcPr>
            <w:tcW w:w="2700" w:type="dxa"/>
          </w:tcPr>
          <w:p w14:paraId="008C9059" w14:textId="38442773" w:rsidR="00782416" w:rsidRPr="00D26541" w:rsidRDefault="00782416" w:rsidP="00D4110A">
            <w:pPr>
              <w:rPr>
                <w:u w:val="single"/>
              </w:rPr>
            </w:pPr>
          </w:p>
        </w:tc>
      </w:tr>
      <w:tr w:rsidR="00782416" w:rsidRPr="00D26541" w14:paraId="2230DA45" w14:textId="77777777" w:rsidTr="007E232E">
        <w:tc>
          <w:tcPr>
            <w:tcW w:w="7290" w:type="dxa"/>
          </w:tcPr>
          <w:p w14:paraId="5BC69E0F" w14:textId="77777777" w:rsidR="00782416" w:rsidRDefault="007E232E" w:rsidP="007E232E">
            <w:pPr>
              <w:pStyle w:val="ListParagraph"/>
              <w:numPr>
                <w:ilvl w:val="0"/>
                <w:numId w:val="5"/>
              </w:numPr>
            </w:pPr>
            <w:r>
              <w:t>Sleep Wake Disorders</w:t>
            </w:r>
          </w:p>
          <w:p w14:paraId="77EE917D" w14:textId="6612013E" w:rsidR="007E232E" w:rsidRPr="00D26541" w:rsidRDefault="007E232E" w:rsidP="007E232E">
            <w:pPr>
              <w:pStyle w:val="ListParagraph"/>
            </w:pPr>
          </w:p>
        </w:tc>
        <w:tc>
          <w:tcPr>
            <w:tcW w:w="2700" w:type="dxa"/>
          </w:tcPr>
          <w:p w14:paraId="1650509A" w14:textId="77777777" w:rsidR="00782416" w:rsidRPr="00D26541" w:rsidRDefault="00782416" w:rsidP="00D4110A">
            <w:pPr>
              <w:pStyle w:val="ListParagraph"/>
              <w:ind w:left="1440"/>
            </w:pPr>
          </w:p>
        </w:tc>
      </w:tr>
      <w:tr w:rsidR="00782416" w:rsidRPr="00D26541" w14:paraId="44C5B86A" w14:textId="77777777" w:rsidTr="007E232E">
        <w:tc>
          <w:tcPr>
            <w:tcW w:w="7290" w:type="dxa"/>
          </w:tcPr>
          <w:p w14:paraId="42ED3404" w14:textId="77777777" w:rsidR="00782416" w:rsidRDefault="007E232E" w:rsidP="007E232E">
            <w:pPr>
              <w:pStyle w:val="ListParagraph"/>
              <w:numPr>
                <w:ilvl w:val="0"/>
                <w:numId w:val="5"/>
              </w:numPr>
            </w:pPr>
            <w:r>
              <w:t>Sexual Dysfunctions</w:t>
            </w:r>
          </w:p>
          <w:p w14:paraId="473256FE" w14:textId="6DAA8CEC" w:rsidR="007E232E" w:rsidRPr="00D26541" w:rsidRDefault="007E232E" w:rsidP="007E232E">
            <w:pPr>
              <w:pStyle w:val="ListParagraph"/>
            </w:pPr>
          </w:p>
        </w:tc>
        <w:tc>
          <w:tcPr>
            <w:tcW w:w="2700" w:type="dxa"/>
          </w:tcPr>
          <w:p w14:paraId="71402483" w14:textId="77777777" w:rsidR="00782416" w:rsidRPr="00D26541" w:rsidRDefault="00782416" w:rsidP="00D4110A">
            <w:pPr>
              <w:pStyle w:val="ListParagraph"/>
              <w:ind w:left="1440"/>
            </w:pPr>
          </w:p>
        </w:tc>
      </w:tr>
      <w:tr w:rsidR="00782416" w:rsidRPr="00D26541" w14:paraId="4E5D2B98" w14:textId="77777777" w:rsidTr="0021204B">
        <w:trPr>
          <w:trHeight w:val="377"/>
        </w:trPr>
        <w:tc>
          <w:tcPr>
            <w:tcW w:w="7290" w:type="dxa"/>
          </w:tcPr>
          <w:p w14:paraId="68328CF2" w14:textId="77777777" w:rsidR="00782416" w:rsidRDefault="007E232E" w:rsidP="007E232E">
            <w:pPr>
              <w:pStyle w:val="ListParagraph"/>
              <w:numPr>
                <w:ilvl w:val="0"/>
                <w:numId w:val="5"/>
              </w:numPr>
            </w:pPr>
            <w:r>
              <w:t>Medication Induced Movement Disorders</w:t>
            </w:r>
          </w:p>
          <w:p w14:paraId="70409A0A" w14:textId="20F16814" w:rsidR="007E232E" w:rsidRPr="00D26541" w:rsidRDefault="007E232E" w:rsidP="007E232E">
            <w:pPr>
              <w:pStyle w:val="ListParagraph"/>
            </w:pPr>
          </w:p>
        </w:tc>
        <w:tc>
          <w:tcPr>
            <w:tcW w:w="2700" w:type="dxa"/>
          </w:tcPr>
          <w:p w14:paraId="7962622C" w14:textId="77777777" w:rsidR="00782416" w:rsidRPr="00D26541" w:rsidRDefault="00782416" w:rsidP="00D4110A">
            <w:pPr>
              <w:pStyle w:val="ListParagraph"/>
              <w:ind w:left="1440"/>
            </w:pPr>
          </w:p>
        </w:tc>
      </w:tr>
      <w:tr w:rsidR="00782416" w:rsidRPr="00D26541" w14:paraId="16CF8E96" w14:textId="77777777" w:rsidTr="007E232E">
        <w:tc>
          <w:tcPr>
            <w:tcW w:w="7290" w:type="dxa"/>
          </w:tcPr>
          <w:p w14:paraId="675E3890" w14:textId="73EEBA95" w:rsidR="00782416" w:rsidRPr="00D26541" w:rsidRDefault="007E232E" w:rsidP="007E232E">
            <w:pPr>
              <w:pStyle w:val="ListParagraph"/>
              <w:numPr>
                <w:ilvl w:val="0"/>
                <w:numId w:val="5"/>
              </w:numPr>
            </w:pPr>
            <w:r>
              <w:t>Tic Disorder</w:t>
            </w:r>
          </w:p>
        </w:tc>
        <w:tc>
          <w:tcPr>
            <w:tcW w:w="2700" w:type="dxa"/>
          </w:tcPr>
          <w:p w14:paraId="24ACDE0E" w14:textId="77777777" w:rsidR="00782416" w:rsidRPr="00D26541" w:rsidRDefault="00782416" w:rsidP="00D4110A">
            <w:pPr>
              <w:pStyle w:val="ListParagraph"/>
              <w:ind w:left="1440"/>
            </w:pPr>
          </w:p>
        </w:tc>
      </w:tr>
    </w:tbl>
    <w:bookmarkEnd w:id="1"/>
    <w:p w14:paraId="7FC36A43" w14:textId="77777777" w:rsidR="00782416" w:rsidRPr="004845BD" w:rsidRDefault="00782416" w:rsidP="00782416">
      <w:pPr>
        <w:rPr>
          <w:i/>
          <w:sz w:val="20"/>
        </w:rPr>
      </w:pPr>
      <w:r w:rsidRPr="00D26541">
        <w:rPr>
          <w:i/>
          <w:sz w:val="20"/>
        </w:rPr>
        <w:lastRenderedPageBreak/>
        <w:t>*Any diagnosis in these categories can be used when evaluating a child for SED. However, any diagnosis that is secondary to another medical condition is excluded.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7494"/>
        <w:gridCol w:w="1130"/>
        <w:gridCol w:w="1276"/>
      </w:tblGrid>
      <w:tr w:rsidR="00782416" w:rsidRPr="00D927A7" w14:paraId="2AF30960" w14:textId="77777777" w:rsidTr="00D4110A">
        <w:tc>
          <w:tcPr>
            <w:tcW w:w="7494" w:type="dxa"/>
          </w:tcPr>
          <w:p w14:paraId="06D08354" w14:textId="7F08818D" w:rsidR="00782416" w:rsidRPr="004A006B" w:rsidRDefault="00782416" w:rsidP="00D4110A">
            <w:pPr>
              <w:rPr>
                <w:b/>
              </w:rPr>
            </w:pPr>
            <w:r w:rsidRPr="004A006B">
              <w:rPr>
                <w:b/>
              </w:rPr>
              <w:t xml:space="preserve">Functional </w:t>
            </w:r>
            <w:r>
              <w:rPr>
                <w:b/>
              </w:rPr>
              <w:t>Limitation(s)</w:t>
            </w:r>
            <w:r w:rsidR="00582873">
              <w:rPr>
                <w:b/>
              </w:rPr>
              <w:t xml:space="preserve"> within the last 12 months, on a continuous or intermittent basis</w:t>
            </w:r>
            <w:r w:rsidRPr="004A006B">
              <w:rPr>
                <w:b/>
              </w:rPr>
              <w:t>: (</w:t>
            </w:r>
            <w:r w:rsidRPr="00582873">
              <w:rPr>
                <w:b/>
                <w:i/>
                <w:sz w:val="20"/>
              </w:rPr>
              <w:t>Select all that apply &amp; severity, must have at least 2 moderate or 1 severe to qualify)</w:t>
            </w:r>
          </w:p>
        </w:tc>
        <w:tc>
          <w:tcPr>
            <w:tcW w:w="1130" w:type="dxa"/>
          </w:tcPr>
          <w:p w14:paraId="084AF214" w14:textId="77777777" w:rsidR="00782416" w:rsidRPr="004A006B" w:rsidRDefault="00782416" w:rsidP="00D4110A">
            <w:pPr>
              <w:jc w:val="center"/>
              <w:rPr>
                <w:b/>
              </w:rPr>
            </w:pPr>
            <w:r w:rsidRPr="004A006B">
              <w:rPr>
                <w:b/>
              </w:rPr>
              <w:t>Moderate</w:t>
            </w:r>
          </w:p>
        </w:tc>
        <w:tc>
          <w:tcPr>
            <w:tcW w:w="1276" w:type="dxa"/>
          </w:tcPr>
          <w:p w14:paraId="3E35A476" w14:textId="77777777" w:rsidR="00782416" w:rsidRPr="004A006B" w:rsidRDefault="00782416" w:rsidP="00D4110A">
            <w:pPr>
              <w:jc w:val="center"/>
              <w:rPr>
                <w:b/>
              </w:rPr>
            </w:pPr>
            <w:r w:rsidRPr="004A006B">
              <w:rPr>
                <w:b/>
              </w:rPr>
              <w:t>Severe</w:t>
            </w:r>
          </w:p>
        </w:tc>
      </w:tr>
      <w:tr w:rsidR="00782416" w:rsidRPr="00D927A7" w14:paraId="2A7906C9" w14:textId="77777777" w:rsidTr="00D4110A">
        <w:tc>
          <w:tcPr>
            <w:tcW w:w="7494" w:type="dxa"/>
          </w:tcPr>
          <w:p w14:paraId="48BB7ECB" w14:textId="77777777" w:rsidR="00782416" w:rsidRDefault="00782416" w:rsidP="00782416">
            <w:pPr>
              <w:pStyle w:val="ListParagraph"/>
              <w:numPr>
                <w:ilvl w:val="0"/>
                <w:numId w:val="3"/>
              </w:numPr>
            </w:pPr>
            <w:r w:rsidRPr="00D927A7">
              <w:t>Ability to care for self (e.g. personal hygiene; obtaining and eating food; dressing; avoiding injuries)</w:t>
            </w:r>
          </w:p>
          <w:p w14:paraId="5BFC0032" w14:textId="77777777" w:rsidR="00782416" w:rsidRPr="00D927A7" w:rsidRDefault="00782416" w:rsidP="00D4110A">
            <w:pPr>
              <w:pStyle w:val="ListParagraph"/>
            </w:pPr>
          </w:p>
        </w:tc>
        <w:tc>
          <w:tcPr>
            <w:tcW w:w="1130" w:type="dxa"/>
          </w:tcPr>
          <w:p w14:paraId="6DA05ED2" w14:textId="77777777" w:rsidR="00782416" w:rsidRPr="00D927A7" w:rsidRDefault="00782416" w:rsidP="00D4110A"/>
        </w:tc>
        <w:tc>
          <w:tcPr>
            <w:tcW w:w="1276" w:type="dxa"/>
          </w:tcPr>
          <w:p w14:paraId="3C628444" w14:textId="77777777" w:rsidR="00782416" w:rsidRPr="00D927A7" w:rsidRDefault="00782416" w:rsidP="00D4110A"/>
        </w:tc>
      </w:tr>
      <w:tr w:rsidR="00782416" w:rsidRPr="00D927A7" w14:paraId="75C44FF5" w14:textId="77777777" w:rsidTr="00D4110A">
        <w:tc>
          <w:tcPr>
            <w:tcW w:w="7494" w:type="dxa"/>
          </w:tcPr>
          <w:p w14:paraId="00061DF2" w14:textId="77777777" w:rsidR="00782416" w:rsidRDefault="00782416" w:rsidP="00782416">
            <w:pPr>
              <w:pStyle w:val="ListParagraph"/>
              <w:numPr>
                <w:ilvl w:val="0"/>
                <w:numId w:val="3"/>
              </w:numPr>
            </w:pPr>
            <w:r w:rsidRPr="00D927A7">
              <w:t>Family life (e.g. capacity to live in a family or family like environment; relationships with parents or substitute parents, siblings and other relatives; behavior in family setting)</w:t>
            </w:r>
          </w:p>
          <w:p w14:paraId="05B786FD" w14:textId="77777777" w:rsidR="00782416" w:rsidRPr="00D927A7" w:rsidRDefault="00782416" w:rsidP="00D4110A">
            <w:pPr>
              <w:pStyle w:val="ListParagraph"/>
            </w:pPr>
          </w:p>
        </w:tc>
        <w:tc>
          <w:tcPr>
            <w:tcW w:w="1130" w:type="dxa"/>
          </w:tcPr>
          <w:p w14:paraId="6CC2429E" w14:textId="77777777" w:rsidR="00782416" w:rsidRPr="00D927A7" w:rsidRDefault="00782416" w:rsidP="00D4110A"/>
        </w:tc>
        <w:tc>
          <w:tcPr>
            <w:tcW w:w="1276" w:type="dxa"/>
          </w:tcPr>
          <w:p w14:paraId="7382A36C" w14:textId="77777777" w:rsidR="00782416" w:rsidRPr="00D927A7" w:rsidRDefault="00782416" w:rsidP="00D4110A"/>
        </w:tc>
      </w:tr>
      <w:tr w:rsidR="00782416" w:rsidRPr="00D927A7" w14:paraId="619FCA54" w14:textId="77777777" w:rsidTr="00D4110A">
        <w:tc>
          <w:tcPr>
            <w:tcW w:w="7494" w:type="dxa"/>
          </w:tcPr>
          <w:p w14:paraId="073C4F3C" w14:textId="77777777" w:rsidR="00782416" w:rsidRDefault="00782416" w:rsidP="00782416">
            <w:pPr>
              <w:pStyle w:val="ListParagraph"/>
              <w:numPr>
                <w:ilvl w:val="0"/>
                <w:numId w:val="3"/>
              </w:numPr>
            </w:pPr>
            <w:r w:rsidRPr="00D927A7">
              <w:t>Social relationships (e.g. establishing and maintaining friendships; interpersonal interactions with peers, neighbors and other adults; social skills; compliance with social norms; play and appropriate use of leisure time)</w:t>
            </w:r>
          </w:p>
          <w:p w14:paraId="2FB8738F" w14:textId="77777777" w:rsidR="00782416" w:rsidRPr="00D927A7" w:rsidRDefault="00782416" w:rsidP="00D4110A">
            <w:pPr>
              <w:pStyle w:val="ListParagraph"/>
            </w:pPr>
          </w:p>
        </w:tc>
        <w:tc>
          <w:tcPr>
            <w:tcW w:w="1130" w:type="dxa"/>
          </w:tcPr>
          <w:p w14:paraId="523608B8" w14:textId="77777777" w:rsidR="00782416" w:rsidRPr="00D927A7" w:rsidRDefault="00782416" w:rsidP="00D4110A"/>
        </w:tc>
        <w:tc>
          <w:tcPr>
            <w:tcW w:w="1276" w:type="dxa"/>
          </w:tcPr>
          <w:p w14:paraId="7DF95787" w14:textId="77777777" w:rsidR="00782416" w:rsidRPr="00D927A7" w:rsidRDefault="00782416" w:rsidP="00D4110A"/>
        </w:tc>
      </w:tr>
      <w:tr w:rsidR="00782416" w:rsidRPr="00D927A7" w14:paraId="45FA0334" w14:textId="77777777" w:rsidTr="00D4110A">
        <w:tc>
          <w:tcPr>
            <w:tcW w:w="7494" w:type="dxa"/>
          </w:tcPr>
          <w:p w14:paraId="4A21F51F" w14:textId="77777777" w:rsidR="00782416" w:rsidRDefault="00782416" w:rsidP="00782416">
            <w:pPr>
              <w:pStyle w:val="ListParagraph"/>
              <w:numPr>
                <w:ilvl w:val="0"/>
                <w:numId w:val="3"/>
              </w:numPr>
            </w:pPr>
            <w:r w:rsidRPr="00D927A7">
              <w:t>Self-direction/self-control (e.g. ability to sustain focused attention for a long enough period of time to permit completion of age-appropriate tasks; behavioral self-control; appropriate judgment and value systems; decision-making ability)</w:t>
            </w:r>
          </w:p>
          <w:p w14:paraId="13C582BA" w14:textId="77777777" w:rsidR="00782416" w:rsidRPr="00D927A7" w:rsidRDefault="00782416" w:rsidP="00D4110A">
            <w:pPr>
              <w:pStyle w:val="ListParagraph"/>
            </w:pPr>
          </w:p>
        </w:tc>
        <w:tc>
          <w:tcPr>
            <w:tcW w:w="1130" w:type="dxa"/>
          </w:tcPr>
          <w:p w14:paraId="1B34D298" w14:textId="77777777" w:rsidR="00782416" w:rsidRPr="00D927A7" w:rsidRDefault="00782416" w:rsidP="00D4110A"/>
        </w:tc>
        <w:tc>
          <w:tcPr>
            <w:tcW w:w="1276" w:type="dxa"/>
          </w:tcPr>
          <w:p w14:paraId="547FCD76" w14:textId="77777777" w:rsidR="00782416" w:rsidRPr="00D927A7" w:rsidRDefault="00782416" w:rsidP="00D4110A"/>
        </w:tc>
      </w:tr>
      <w:tr w:rsidR="00782416" w:rsidRPr="00D927A7" w14:paraId="0513AFB4" w14:textId="77777777" w:rsidTr="00D4110A">
        <w:tc>
          <w:tcPr>
            <w:tcW w:w="7494" w:type="dxa"/>
          </w:tcPr>
          <w:p w14:paraId="2359CBD7" w14:textId="77777777" w:rsidR="00782416" w:rsidRDefault="00782416" w:rsidP="00782416">
            <w:pPr>
              <w:pStyle w:val="ListParagraph"/>
              <w:numPr>
                <w:ilvl w:val="0"/>
                <w:numId w:val="3"/>
              </w:numPr>
            </w:pPr>
            <w:r w:rsidRPr="00D927A7">
              <w:t>Ability to learn (e.g. school achievement and attendance; receptive and expressive language; relationships with teachers; behavior in school)</w:t>
            </w:r>
          </w:p>
          <w:p w14:paraId="46EDCACD" w14:textId="77777777" w:rsidR="00782416" w:rsidRPr="00D927A7" w:rsidRDefault="00782416" w:rsidP="00D4110A">
            <w:pPr>
              <w:pStyle w:val="ListParagraph"/>
            </w:pPr>
          </w:p>
        </w:tc>
        <w:tc>
          <w:tcPr>
            <w:tcW w:w="1130" w:type="dxa"/>
          </w:tcPr>
          <w:p w14:paraId="2B89F031" w14:textId="77777777" w:rsidR="00782416" w:rsidRPr="00D927A7" w:rsidRDefault="00782416" w:rsidP="00D4110A"/>
        </w:tc>
        <w:tc>
          <w:tcPr>
            <w:tcW w:w="1276" w:type="dxa"/>
          </w:tcPr>
          <w:p w14:paraId="65D059D8" w14:textId="77777777" w:rsidR="00782416" w:rsidRPr="00D927A7" w:rsidRDefault="00782416" w:rsidP="00D4110A"/>
        </w:tc>
      </w:tr>
    </w:tbl>
    <w:p w14:paraId="5F484602" w14:textId="77777777" w:rsidR="00782416" w:rsidRDefault="00782416" w:rsidP="00782416"/>
    <w:p w14:paraId="4BE58336" w14:textId="183A6F2A" w:rsidR="00782416" w:rsidRPr="0021204B" w:rsidRDefault="00782416" w:rsidP="00782416">
      <w:pPr>
        <w:pStyle w:val="ListParagraph"/>
        <w:numPr>
          <w:ilvl w:val="0"/>
          <w:numId w:val="4"/>
        </w:numPr>
      </w:pPr>
      <w:r>
        <w:t xml:space="preserve">I hereby attest, </w:t>
      </w:r>
      <w:r w:rsidR="00582873">
        <w:t>to be a treating and/or assessing Licensed Practitioner of the Healing Arts (LPHA) that has determined the child/youth</w:t>
      </w:r>
      <w:r w:rsidR="00B131ED">
        <w:t xml:space="preserve"> above</w:t>
      </w:r>
      <w:r w:rsidR="00582873">
        <w:t xml:space="preserve"> </w:t>
      </w:r>
      <w:r>
        <w:t>meets the clinical standards for S</w:t>
      </w:r>
      <w:r w:rsidR="0021204B">
        <w:t>erious Emotional Disturbance (SED)</w:t>
      </w:r>
      <w:r w:rsidR="00B131ED">
        <w:t>.</w:t>
      </w:r>
    </w:p>
    <w:p w14:paraId="14C76A2A" w14:textId="77777777" w:rsidR="0021204B" w:rsidRDefault="0021204B" w:rsidP="0021204B">
      <w:pPr>
        <w:pStyle w:val="ListParagraph"/>
      </w:pPr>
    </w:p>
    <w:p w14:paraId="564AA111" w14:textId="3C45B26E" w:rsidR="00782416" w:rsidRDefault="00782416" w:rsidP="00782416">
      <w:r>
        <w:t>Name of Licensed Pr</w:t>
      </w:r>
      <w:r w:rsidR="004A2ED6">
        <w:t>actitioner</w:t>
      </w:r>
      <w:r>
        <w:t>: ___________________________________________________________</w:t>
      </w:r>
    </w:p>
    <w:p w14:paraId="55576CAA" w14:textId="6F24BBB7" w:rsidR="00582873" w:rsidRDefault="00782416" w:rsidP="00782416">
      <w:r>
        <w:t>Organization</w:t>
      </w:r>
      <w:r w:rsidR="00582873">
        <w:t>/Practice Name: _____________________________________________________________</w:t>
      </w:r>
    </w:p>
    <w:p w14:paraId="0811F5C0" w14:textId="617B61AE" w:rsidR="00782416" w:rsidRDefault="00582873" w:rsidP="00782416">
      <w:r>
        <w:t>NPI/License #:</w:t>
      </w:r>
      <w:r w:rsidR="00782416">
        <w:t>__________________________________________________________</w:t>
      </w:r>
      <w:r>
        <w:t>_____________</w:t>
      </w:r>
      <w:r w:rsidR="00782416">
        <w:t>__</w:t>
      </w:r>
    </w:p>
    <w:p w14:paraId="340D81CB" w14:textId="77777777" w:rsidR="00782416" w:rsidRDefault="00782416" w:rsidP="00782416"/>
    <w:p w14:paraId="7CB41D5E" w14:textId="29ECB673" w:rsidR="00782416" w:rsidRDefault="00582873" w:rsidP="00782416">
      <w:r>
        <w:t>Licensed Practitioner</w:t>
      </w:r>
      <w:r w:rsidR="00782416">
        <w:t xml:space="preserve"> Signature: __________________________________________________________</w:t>
      </w:r>
    </w:p>
    <w:p w14:paraId="7D376664" w14:textId="6362D017" w:rsidR="00012F1E" w:rsidRDefault="00782416">
      <w:r>
        <w:t>Date: __________________</w:t>
      </w:r>
    </w:p>
    <w:p w14:paraId="515FFA1F" w14:textId="77777777" w:rsidR="00782416" w:rsidRDefault="00782416">
      <w:pPr>
        <w:rPr>
          <w:b/>
        </w:rPr>
      </w:pPr>
      <w:r w:rsidRPr="00782416">
        <w:rPr>
          <w:b/>
        </w:rPr>
        <w:t>Additional Comments (if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416" w14:paraId="4F3EA399" w14:textId="77777777" w:rsidTr="0021204B">
        <w:trPr>
          <w:trHeight w:val="692"/>
        </w:trPr>
        <w:tc>
          <w:tcPr>
            <w:tcW w:w="9350" w:type="dxa"/>
          </w:tcPr>
          <w:p w14:paraId="6A0B5166" w14:textId="74D83351" w:rsidR="00B131ED" w:rsidRDefault="00B131ED">
            <w:pPr>
              <w:rPr>
                <w:b/>
              </w:rPr>
            </w:pPr>
          </w:p>
        </w:tc>
      </w:tr>
    </w:tbl>
    <w:p w14:paraId="311713DA" w14:textId="77777777" w:rsidR="00782416" w:rsidRDefault="00782416"/>
    <w:sectPr w:rsidR="007824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A53D" w14:textId="77777777" w:rsidR="002D618D" w:rsidRDefault="002D618D" w:rsidP="00782416">
      <w:pPr>
        <w:spacing w:after="0" w:line="240" w:lineRule="auto"/>
      </w:pPr>
      <w:r>
        <w:separator/>
      </w:r>
    </w:p>
  </w:endnote>
  <w:endnote w:type="continuationSeparator" w:id="0">
    <w:p w14:paraId="0853B126" w14:textId="77777777" w:rsidR="002D618D" w:rsidRDefault="002D618D" w:rsidP="007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4400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F5ECBA" w14:textId="76E5C339" w:rsidR="00F53718" w:rsidRDefault="00F5371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F7C" w:rsidRPr="00AB3F7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8778A1" w14:textId="77777777" w:rsidR="00F53718" w:rsidRDefault="00F5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F67B2" w14:textId="77777777" w:rsidR="002D618D" w:rsidRDefault="002D618D" w:rsidP="00782416">
      <w:pPr>
        <w:spacing w:after="0" w:line="240" w:lineRule="auto"/>
      </w:pPr>
      <w:r>
        <w:separator/>
      </w:r>
    </w:p>
  </w:footnote>
  <w:footnote w:type="continuationSeparator" w:id="0">
    <w:p w14:paraId="487F5749" w14:textId="77777777" w:rsidR="002D618D" w:rsidRDefault="002D618D" w:rsidP="0078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54D5"/>
    <w:multiLevelType w:val="hybridMultilevel"/>
    <w:tmpl w:val="928EC7DA"/>
    <w:lvl w:ilvl="0" w:tplc="F1CCDE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7A27"/>
    <w:multiLevelType w:val="hybridMultilevel"/>
    <w:tmpl w:val="EF10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CDED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971F7"/>
    <w:multiLevelType w:val="hybridMultilevel"/>
    <w:tmpl w:val="AB6E4294"/>
    <w:lvl w:ilvl="0" w:tplc="F1CCDE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69AB"/>
    <w:multiLevelType w:val="hybridMultilevel"/>
    <w:tmpl w:val="39829FB2"/>
    <w:lvl w:ilvl="0" w:tplc="F1CCDE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71CA6"/>
    <w:multiLevelType w:val="hybridMultilevel"/>
    <w:tmpl w:val="9C96C7F0"/>
    <w:lvl w:ilvl="0" w:tplc="F1CCDED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16"/>
    <w:rsid w:val="00012F1E"/>
    <w:rsid w:val="001B24BC"/>
    <w:rsid w:val="00207D33"/>
    <w:rsid w:val="0021204B"/>
    <w:rsid w:val="002D618D"/>
    <w:rsid w:val="002E0948"/>
    <w:rsid w:val="004466C6"/>
    <w:rsid w:val="004A2ED6"/>
    <w:rsid w:val="004B33DC"/>
    <w:rsid w:val="004C7708"/>
    <w:rsid w:val="004D2357"/>
    <w:rsid w:val="00582873"/>
    <w:rsid w:val="006D54E2"/>
    <w:rsid w:val="007642C4"/>
    <w:rsid w:val="00782416"/>
    <w:rsid w:val="007E232E"/>
    <w:rsid w:val="00A50102"/>
    <w:rsid w:val="00AB3F7C"/>
    <w:rsid w:val="00B131ED"/>
    <w:rsid w:val="00BB5836"/>
    <w:rsid w:val="00C342F3"/>
    <w:rsid w:val="00D95A25"/>
    <w:rsid w:val="00DF39F4"/>
    <w:rsid w:val="00E8762E"/>
    <w:rsid w:val="00F40DE6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954A"/>
  <w15:chartTrackingRefBased/>
  <w15:docId w15:val="{D0E7AB9D-9B7E-4911-85A4-1DAFFD11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16"/>
    <w:pPr>
      <w:ind w:left="720"/>
      <w:contextualSpacing/>
    </w:pPr>
  </w:style>
  <w:style w:type="table" w:styleId="TableGrid">
    <w:name w:val="Table Grid"/>
    <w:basedOn w:val="TableNormal"/>
    <w:uiPriority w:val="39"/>
    <w:rsid w:val="007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16"/>
  </w:style>
  <w:style w:type="paragraph" w:styleId="Footer">
    <w:name w:val="footer"/>
    <w:basedOn w:val="Normal"/>
    <w:link w:val="FooterChar"/>
    <w:uiPriority w:val="99"/>
    <w:unhideWhenUsed/>
    <w:rsid w:val="007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16"/>
  </w:style>
  <w:style w:type="paragraph" w:styleId="BalloonText">
    <w:name w:val="Balloon Text"/>
    <w:basedOn w:val="Normal"/>
    <w:link w:val="BalloonTextChar"/>
    <w:uiPriority w:val="99"/>
    <w:semiHidden/>
    <w:unhideWhenUsed/>
    <w:rsid w:val="007E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Bryl</dc:creator>
  <cp:keywords/>
  <dc:description/>
  <cp:lastModifiedBy>Zoe Gale</cp:lastModifiedBy>
  <cp:revision>2</cp:revision>
  <cp:lastPrinted>2018-07-27T10:52:00Z</cp:lastPrinted>
  <dcterms:created xsi:type="dcterms:W3CDTF">2020-07-10T18:20:00Z</dcterms:created>
  <dcterms:modified xsi:type="dcterms:W3CDTF">2020-07-10T18:20:00Z</dcterms:modified>
</cp:coreProperties>
</file>