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1ED" w:rsidRDefault="00D90C66" w:rsidP="00D90C6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Greene County Police Reform and Reinvention </w:t>
      </w:r>
      <w:r w:rsidR="00D23E88">
        <w:rPr>
          <w:b/>
          <w:sz w:val="28"/>
          <w:szCs w:val="28"/>
        </w:rPr>
        <w:t>Collaborative (GCPRRC</w:t>
      </w:r>
      <w:r w:rsidR="005266DE">
        <w:rPr>
          <w:b/>
          <w:sz w:val="28"/>
          <w:szCs w:val="28"/>
        </w:rPr>
        <w:t>)</w:t>
      </w:r>
    </w:p>
    <w:p w:rsidR="00D90C66" w:rsidRDefault="00D90C66" w:rsidP="00D90C6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Agenda</w:t>
      </w:r>
    </w:p>
    <w:p w:rsidR="00D90C66" w:rsidRDefault="00D90C66" w:rsidP="00D90C6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 Sept 30</w:t>
      </w:r>
      <w:r w:rsidRPr="00D90C6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2020</w:t>
      </w:r>
    </w:p>
    <w:p w:rsidR="00D90C66" w:rsidRDefault="00D90C66" w:rsidP="00D90C66">
      <w:pPr>
        <w:spacing w:after="0"/>
        <w:jc w:val="center"/>
        <w:rPr>
          <w:b/>
          <w:sz w:val="28"/>
          <w:szCs w:val="28"/>
        </w:rPr>
      </w:pPr>
    </w:p>
    <w:p w:rsidR="00D90C66" w:rsidRDefault="00D90C66" w:rsidP="00D90C66">
      <w:pPr>
        <w:pStyle w:val="ListParagraph"/>
        <w:numPr>
          <w:ilvl w:val="0"/>
          <w:numId w:val="1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Welcome and Introductions for Committee Members by Committee Chair Shaun S. Groden, County Administrator</w:t>
      </w:r>
    </w:p>
    <w:p w:rsidR="00D90C66" w:rsidRDefault="00D90C66" w:rsidP="00D90C66">
      <w:pPr>
        <w:pStyle w:val="ListParagraph"/>
        <w:numPr>
          <w:ilvl w:val="0"/>
          <w:numId w:val="1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Membership: Legislature nominated initial representation based on Gov’s guidelines.  However, there are calls from a few citizens who wish to join. There can be a difference between Membership and citizen involvement.</w:t>
      </w:r>
    </w:p>
    <w:p w:rsidR="00D90C66" w:rsidRDefault="00D90C66" w:rsidP="00D90C66">
      <w:pPr>
        <w:pStyle w:val="ListParagraph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(Legislative interaction to be voluntary, to keep it apolitical and the requirement that they accept</w:t>
      </w:r>
      <w:r w:rsidR="002A2BEE">
        <w:rPr>
          <w:b/>
          <w:sz w:val="28"/>
          <w:szCs w:val="28"/>
        </w:rPr>
        <w:t xml:space="preserve"> report</w:t>
      </w:r>
      <w:r w:rsidR="00026355">
        <w:rPr>
          <w:b/>
          <w:sz w:val="28"/>
          <w:szCs w:val="28"/>
        </w:rPr>
        <w:t>s</w:t>
      </w:r>
      <w:r w:rsidR="005266DE">
        <w:rPr>
          <w:b/>
          <w:sz w:val="28"/>
          <w:szCs w:val="28"/>
        </w:rPr>
        <w:t>).</w:t>
      </w:r>
    </w:p>
    <w:p w:rsidR="00D90C66" w:rsidRDefault="00D90C66" w:rsidP="00D90C66">
      <w:pPr>
        <w:pStyle w:val="ListParagraph"/>
        <w:numPr>
          <w:ilvl w:val="0"/>
          <w:numId w:val="1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Collaborative goals: (See </w:t>
      </w:r>
      <w:r w:rsidR="006A53EE">
        <w:rPr>
          <w:b/>
          <w:sz w:val="28"/>
          <w:szCs w:val="28"/>
        </w:rPr>
        <w:t>pg.</w:t>
      </w:r>
      <w:r>
        <w:rPr>
          <w:b/>
          <w:sz w:val="28"/>
          <w:szCs w:val="28"/>
        </w:rPr>
        <w:t xml:space="preserve"> #2)</w:t>
      </w:r>
    </w:p>
    <w:p w:rsidR="00D90C66" w:rsidRDefault="00D90C66" w:rsidP="00D90C66">
      <w:pPr>
        <w:pStyle w:val="ListParagraph"/>
        <w:numPr>
          <w:ilvl w:val="0"/>
          <w:numId w:val="15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Review Community needs</w:t>
      </w:r>
    </w:p>
    <w:p w:rsidR="00D90C66" w:rsidRDefault="00D90C66" w:rsidP="00D90C66">
      <w:pPr>
        <w:pStyle w:val="ListParagraph"/>
        <w:numPr>
          <w:ilvl w:val="0"/>
          <w:numId w:val="15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Establish policies</w:t>
      </w:r>
    </w:p>
    <w:p w:rsidR="00D90C66" w:rsidRDefault="00D90C66" w:rsidP="00D90C66">
      <w:pPr>
        <w:pStyle w:val="ListParagraph"/>
        <w:numPr>
          <w:ilvl w:val="0"/>
          <w:numId w:val="15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Involve community</w:t>
      </w:r>
    </w:p>
    <w:p w:rsidR="00D90C66" w:rsidRDefault="00D90C66" w:rsidP="00D90C66">
      <w:pPr>
        <w:pStyle w:val="ListParagraph"/>
        <w:numPr>
          <w:ilvl w:val="0"/>
          <w:numId w:val="15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Develop recommendation to the Legislature</w:t>
      </w:r>
    </w:p>
    <w:p w:rsidR="00D90C66" w:rsidRDefault="00D90C66" w:rsidP="00D90C66">
      <w:pPr>
        <w:pStyle w:val="ListParagraph"/>
        <w:numPr>
          <w:ilvl w:val="0"/>
          <w:numId w:val="15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Offer plan including public comment</w:t>
      </w:r>
    </w:p>
    <w:p w:rsidR="007A0C4E" w:rsidRDefault="007A0C4E" w:rsidP="00D90C66">
      <w:pPr>
        <w:pStyle w:val="ListParagraph"/>
        <w:numPr>
          <w:ilvl w:val="0"/>
          <w:numId w:val="15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Complete all work with submittal to NYS by 4/1/21</w:t>
      </w:r>
    </w:p>
    <w:p w:rsidR="007A0C4E" w:rsidRDefault="007A0C4E" w:rsidP="007A0C4E">
      <w:pPr>
        <w:pStyle w:val="ListParagraph"/>
        <w:spacing w:after="0"/>
        <w:ind w:left="1800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What does the committee wish to review and evaluate</w:t>
      </w:r>
    </w:p>
    <w:p w:rsidR="007A0C4E" w:rsidRDefault="007A0C4E" w:rsidP="007A0C4E">
      <w:pPr>
        <w:pStyle w:val="ListParagraph"/>
        <w:numPr>
          <w:ilvl w:val="0"/>
          <w:numId w:val="1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Meeting schedules:</w:t>
      </w:r>
    </w:p>
    <w:p w:rsidR="007A0C4E" w:rsidRDefault="007A0C4E" w:rsidP="007A0C4E">
      <w:pPr>
        <w:pStyle w:val="ListParagraph"/>
        <w:numPr>
          <w:ilvl w:val="0"/>
          <w:numId w:val="15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See proposed schedule</w:t>
      </w:r>
    </w:p>
    <w:p w:rsidR="007A0C4E" w:rsidRDefault="007A0C4E" w:rsidP="007A0C4E">
      <w:pPr>
        <w:pStyle w:val="ListParagraph"/>
        <w:numPr>
          <w:ilvl w:val="0"/>
          <w:numId w:val="15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Flexible – NB</w:t>
      </w:r>
      <w:r w:rsidR="00D0043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D00431">
        <w:rPr>
          <w:b/>
          <w:sz w:val="28"/>
          <w:szCs w:val="28"/>
        </w:rPr>
        <w:t>day time vs</w:t>
      </w:r>
      <w:r>
        <w:rPr>
          <w:b/>
          <w:sz w:val="28"/>
          <w:szCs w:val="28"/>
        </w:rPr>
        <w:t xml:space="preserve"> evening</w:t>
      </w:r>
    </w:p>
    <w:p w:rsidR="007A0C4E" w:rsidRDefault="007A0C4E" w:rsidP="007A0C4E">
      <w:pPr>
        <w:pStyle w:val="ListParagraph"/>
        <w:numPr>
          <w:ilvl w:val="0"/>
          <w:numId w:val="15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Minimum of two (2) public forums</w:t>
      </w:r>
    </w:p>
    <w:p w:rsidR="007A0C4E" w:rsidRDefault="007A0C4E" w:rsidP="007A0C4E">
      <w:pPr>
        <w:pStyle w:val="ListParagraph"/>
        <w:numPr>
          <w:ilvl w:val="0"/>
          <w:numId w:val="15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Venue discussions and options</w:t>
      </w:r>
    </w:p>
    <w:p w:rsidR="007A0C4E" w:rsidRDefault="007A0C4E" w:rsidP="007A0C4E">
      <w:pPr>
        <w:pStyle w:val="ListParagraph"/>
        <w:numPr>
          <w:ilvl w:val="0"/>
          <w:numId w:val="1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D00431">
        <w:rPr>
          <w:b/>
          <w:sz w:val="28"/>
          <w:szCs w:val="28"/>
        </w:rPr>
        <w:t>ommunication</w:t>
      </w:r>
      <w:r>
        <w:rPr>
          <w:b/>
          <w:sz w:val="28"/>
          <w:szCs w:val="28"/>
        </w:rPr>
        <w:t xml:space="preserve"> Relations and Press/media involvement</w:t>
      </w:r>
    </w:p>
    <w:p w:rsidR="007A0C4E" w:rsidRDefault="007A0C4E" w:rsidP="007A0C4E">
      <w:pPr>
        <w:pStyle w:val="ListParagraph"/>
        <w:numPr>
          <w:ilvl w:val="0"/>
          <w:numId w:val="15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County Website</w:t>
      </w:r>
    </w:p>
    <w:p w:rsidR="007A0C4E" w:rsidRDefault="007A0C4E" w:rsidP="007A0C4E">
      <w:pPr>
        <w:pStyle w:val="ListParagraph"/>
        <w:numPr>
          <w:ilvl w:val="0"/>
          <w:numId w:val="15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County Social Media presence</w:t>
      </w:r>
    </w:p>
    <w:p w:rsidR="00D90C66" w:rsidRDefault="007A0C4E" w:rsidP="007A0C4E">
      <w:pPr>
        <w:pStyle w:val="ListParagraph"/>
        <w:numPr>
          <w:ilvl w:val="0"/>
          <w:numId w:val="15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Press releases</w:t>
      </w:r>
      <w:r w:rsidRPr="007A0C4E">
        <w:rPr>
          <w:b/>
          <w:sz w:val="28"/>
          <w:szCs w:val="28"/>
        </w:rPr>
        <w:t xml:space="preserve"> </w:t>
      </w:r>
    </w:p>
    <w:p w:rsidR="007A0C4E" w:rsidRDefault="007A0C4E" w:rsidP="007A0C4E">
      <w:pPr>
        <w:pStyle w:val="ListParagraph"/>
        <w:numPr>
          <w:ilvl w:val="0"/>
          <w:numId w:val="15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Public Hearings: how many is enough</w:t>
      </w:r>
    </w:p>
    <w:p w:rsidR="007A0C4E" w:rsidRDefault="007A0C4E" w:rsidP="007A0C4E">
      <w:pPr>
        <w:pStyle w:val="ListParagraph"/>
        <w:numPr>
          <w:ilvl w:val="0"/>
          <w:numId w:val="1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Report generation, recommendations </w:t>
      </w:r>
    </w:p>
    <w:p w:rsidR="007A0C4E" w:rsidRDefault="007A0C4E" w:rsidP="007A0C4E">
      <w:pPr>
        <w:pStyle w:val="ListParagraph"/>
        <w:numPr>
          <w:ilvl w:val="0"/>
          <w:numId w:val="15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Final Report</w:t>
      </w:r>
    </w:p>
    <w:p w:rsidR="007A0C4E" w:rsidRDefault="007A0C4E" w:rsidP="007A0C4E">
      <w:pPr>
        <w:pStyle w:val="ListParagraph"/>
        <w:numPr>
          <w:ilvl w:val="0"/>
          <w:numId w:val="15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Presentation to Legislature</w:t>
      </w:r>
    </w:p>
    <w:p w:rsidR="007A0C4E" w:rsidRDefault="007A0C4E" w:rsidP="007A0C4E">
      <w:pPr>
        <w:pStyle w:val="ListParagraph"/>
        <w:numPr>
          <w:ilvl w:val="0"/>
          <w:numId w:val="15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How to handle public comment and conflict</w:t>
      </w:r>
    </w:p>
    <w:p w:rsidR="007A0C4E" w:rsidRPr="007A0C4E" w:rsidRDefault="007A0C4E" w:rsidP="007A0C4E">
      <w:pPr>
        <w:pStyle w:val="ListParagraph"/>
        <w:spacing w:after="0"/>
        <w:ind w:left="1800"/>
        <w:rPr>
          <w:b/>
          <w:sz w:val="28"/>
          <w:szCs w:val="28"/>
        </w:rPr>
      </w:pPr>
    </w:p>
    <w:p w:rsidR="004C71ED" w:rsidRDefault="004C71ED" w:rsidP="00C8682C">
      <w:pPr>
        <w:spacing w:after="0"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Greene County Police Reform and Reinvention Collaborative (GC</w:t>
      </w:r>
      <w:r w:rsidR="009D5D06">
        <w:rPr>
          <w:sz w:val="28"/>
          <w:szCs w:val="28"/>
        </w:rPr>
        <w:t>P</w:t>
      </w:r>
      <w:r>
        <w:rPr>
          <w:sz w:val="28"/>
          <w:szCs w:val="28"/>
        </w:rPr>
        <w:t xml:space="preserve">RRC) </w:t>
      </w:r>
    </w:p>
    <w:p w:rsidR="004C71ED" w:rsidRPr="00C8682C" w:rsidRDefault="004C71ED" w:rsidP="00C8682C">
      <w:pPr>
        <w:spacing w:after="0" w:line="480" w:lineRule="auto"/>
        <w:jc w:val="center"/>
        <w:rPr>
          <w:b/>
          <w:sz w:val="28"/>
          <w:szCs w:val="28"/>
          <w:u w:val="single"/>
        </w:rPr>
      </w:pPr>
      <w:r w:rsidRPr="00C8682C">
        <w:rPr>
          <w:b/>
          <w:sz w:val="28"/>
          <w:szCs w:val="28"/>
          <w:u w:val="single"/>
        </w:rPr>
        <w:t>Organizational Meeting</w:t>
      </w:r>
    </w:p>
    <w:p w:rsidR="004C71ED" w:rsidRDefault="004C71ED" w:rsidP="00C8682C">
      <w:pPr>
        <w:spacing w:after="0"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Sept 30</w:t>
      </w:r>
      <w:r w:rsidRPr="004C71E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2020</w:t>
      </w:r>
    </w:p>
    <w:p w:rsidR="00C0790A" w:rsidRPr="00C0790A" w:rsidRDefault="00C0790A" w:rsidP="00C8682C">
      <w:pPr>
        <w:spacing w:after="0" w:line="480" w:lineRule="auto"/>
        <w:jc w:val="center"/>
        <w:rPr>
          <w:sz w:val="16"/>
          <w:szCs w:val="16"/>
        </w:rPr>
      </w:pPr>
    </w:p>
    <w:p w:rsidR="004C71ED" w:rsidRPr="001128CD" w:rsidRDefault="004C71ED" w:rsidP="00A17864">
      <w:pPr>
        <w:spacing w:after="0" w:line="240" w:lineRule="auto"/>
        <w:rPr>
          <w:b/>
          <w:sz w:val="28"/>
          <w:szCs w:val="28"/>
        </w:rPr>
      </w:pPr>
      <w:r w:rsidRPr="001128CD">
        <w:rPr>
          <w:b/>
          <w:sz w:val="28"/>
          <w:szCs w:val="28"/>
        </w:rPr>
        <w:t xml:space="preserve">Attendees: </w:t>
      </w:r>
    </w:p>
    <w:p w:rsidR="001128CD" w:rsidRPr="001128CD" w:rsidRDefault="001128CD" w:rsidP="00A17864">
      <w:pPr>
        <w:spacing w:after="0" w:line="240" w:lineRule="auto"/>
        <w:rPr>
          <w:sz w:val="16"/>
          <w:szCs w:val="16"/>
        </w:rPr>
      </w:pPr>
    </w:p>
    <w:p w:rsidR="008E23B1" w:rsidRDefault="00916F3F" w:rsidP="00A17864">
      <w:pPr>
        <w:spacing w:after="0" w:line="240" w:lineRule="auto"/>
        <w:rPr>
          <w:sz w:val="28"/>
          <w:szCs w:val="28"/>
          <w:u w:val="single"/>
        </w:rPr>
      </w:pPr>
      <w:r w:rsidRPr="001128CD">
        <w:rPr>
          <w:sz w:val="28"/>
          <w:szCs w:val="28"/>
          <w:u w:val="single"/>
        </w:rPr>
        <w:t>Committee Members</w:t>
      </w:r>
      <w:r w:rsidR="008E23B1">
        <w:rPr>
          <w:sz w:val="28"/>
          <w:szCs w:val="28"/>
        </w:rPr>
        <w:tab/>
      </w:r>
      <w:r w:rsidR="008E23B1">
        <w:rPr>
          <w:sz w:val="28"/>
          <w:szCs w:val="28"/>
        </w:rPr>
        <w:tab/>
      </w:r>
      <w:r w:rsidR="008E23B1">
        <w:rPr>
          <w:sz w:val="28"/>
          <w:szCs w:val="28"/>
        </w:rPr>
        <w:tab/>
      </w:r>
      <w:r w:rsidR="008E23B1">
        <w:rPr>
          <w:sz w:val="28"/>
          <w:szCs w:val="28"/>
        </w:rPr>
        <w:tab/>
      </w:r>
      <w:r w:rsidR="008E23B1">
        <w:rPr>
          <w:sz w:val="28"/>
          <w:szCs w:val="28"/>
        </w:rPr>
        <w:tab/>
      </w:r>
      <w:r w:rsidR="008E23B1" w:rsidRPr="001128CD">
        <w:rPr>
          <w:sz w:val="28"/>
          <w:szCs w:val="28"/>
          <w:u w:val="single"/>
        </w:rPr>
        <w:t>Affiliation</w:t>
      </w:r>
    </w:p>
    <w:p w:rsidR="001128CD" w:rsidRDefault="001128CD" w:rsidP="00A17864">
      <w:pPr>
        <w:spacing w:after="0" w:line="240" w:lineRule="auto"/>
        <w:rPr>
          <w:sz w:val="28"/>
          <w:szCs w:val="28"/>
        </w:rPr>
      </w:pPr>
    </w:p>
    <w:p w:rsidR="008E23B1" w:rsidRDefault="008E23B1" w:rsidP="00A17864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Ms. Rita Taylor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Community Member – Public Housing</w:t>
      </w:r>
    </w:p>
    <w:p w:rsidR="008E23B1" w:rsidRDefault="008E23B1" w:rsidP="00A17864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Rev Richard Turpin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Pr="008E23B1">
        <w:rPr>
          <w:sz w:val="28"/>
          <w:szCs w:val="28"/>
          <w:vertAlign w:val="superscript"/>
        </w:rPr>
        <w:t>nd</w:t>
      </w:r>
      <w:r w:rsidR="007260E5">
        <w:rPr>
          <w:sz w:val="28"/>
          <w:szCs w:val="28"/>
        </w:rPr>
        <w:t xml:space="preserve"> Baptist Church </w:t>
      </w:r>
      <w:r>
        <w:rPr>
          <w:sz w:val="28"/>
          <w:szCs w:val="28"/>
        </w:rPr>
        <w:t xml:space="preserve"> </w:t>
      </w:r>
    </w:p>
    <w:p w:rsidR="007260E5" w:rsidRDefault="004217F4" w:rsidP="00A17864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Dr. Ronel Cook</w:t>
      </w:r>
      <w:r w:rsidR="008E23B1">
        <w:rPr>
          <w:sz w:val="28"/>
          <w:szCs w:val="28"/>
        </w:rPr>
        <w:tab/>
      </w:r>
      <w:r w:rsidR="008E23B1">
        <w:rPr>
          <w:sz w:val="28"/>
          <w:szCs w:val="28"/>
        </w:rPr>
        <w:tab/>
      </w:r>
      <w:r w:rsidR="008E23B1">
        <w:rPr>
          <w:sz w:val="28"/>
          <w:szCs w:val="28"/>
        </w:rPr>
        <w:tab/>
      </w:r>
      <w:r w:rsidR="00334FCE">
        <w:rPr>
          <w:sz w:val="28"/>
          <w:szCs w:val="28"/>
        </w:rPr>
        <w:t>Sup</w:t>
      </w:r>
      <w:r w:rsidR="007260E5">
        <w:rPr>
          <w:sz w:val="28"/>
          <w:szCs w:val="28"/>
        </w:rPr>
        <w:t xml:space="preserve">’t </w:t>
      </w:r>
      <w:r w:rsidR="008E23B1">
        <w:rPr>
          <w:sz w:val="28"/>
          <w:szCs w:val="28"/>
        </w:rPr>
        <w:t>Catskill Central School District</w:t>
      </w:r>
    </w:p>
    <w:p w:rsidR="007260E5" w:rsidRDefault="007260E5" w:rsidP="00A17864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Mr. Gary Slutzky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Mountain Top – Business Representative</w:t>
      </w:r>
    </w:p>
    <w:p w:rsidR="007260E5" w:rsidRDefault="00C0790A" w:rsidP="00A17864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Mr. Jeff Friedman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Pres., </w:t>
      </w:r>
      <w:r w:rsidR="007260E5">
        <w:rPr>
          <w:sz w:val="28"/>
          <w:szCs w:val="28"/>
        </w:rPr>
        <w:t>Greene County Chamber Commerce</w:t>
      </w:r>
    </w:p>
    <w:p w:rsidR="007260E5" w:rsidRDefault="007260E5" w:rsidP="00A17864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Pastor Richard Snowden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Community Life Church  </w:t>
      </w:r>
    </w:p>
    <w:p w:rsidR="007260E5" w:rsidRDefault="00E96A95" w:rsidP="00A17864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Rabbi Zoe Za</w:t>
      </w:r>
      <w:r w:rsidR="007260E5">
        <w:rPr>
          <w:sz w:val="28"/>
          <w:szCs w:val="28"/>
        </w:rPr>
        <w:t>k</w:t>
      </w:r>
      <w:r w:rsidR="007260E5">
        <w:rPr>
          <w:sz w:val="28"/>
          <w:szCs w:val="28"/>
        </w:rPr>
        <w:tab/>
      </w:r>
      <w:r w:rsidR="007260E5">
        <w:rPr>
          <w:sz w:val="28"/>
          <w:szCs w:val="28"/>
        </w:rPr>
        <w:tab/>
      </w:r>
      <w:r w:rsidR="007260E5">
        <w:rPr>
          <w:sz w:val="28"/>
          <w:szCs w:val="28"/>
        </w:rPr>
        <w:tab/>
        <w:t xml:space="preserve">Temple Israel </w:t>
      </w:r>
    </w:p>
    <w:p w:rsidR="007260E5" w:rsidRDefault="007260E5" w:rsidP="00A17864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Ms. Katie Oldakowski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MCAT – Mobile Crisis Ass</w:t>
      </w:r>
      <w:r w:rsidR="00C0790A">
        <w:rPr>
          <w:sz w:val="28"/>
          <w:szCs w:val="28"/>
        </w:rPr>
        <w:t>essmen</w:t>
      </w:r>
      <w:r>
        <w:rPr>
          <w:sz w:val="28"/>
          <w:szCs w:val="28"/>
        </w:rPr>
        <w:t>t Team</w:t>
      </w:r>
    </w:p>
    <w:p w:rsidR="007260E5" w:rsidRDefault="007260E5" w:rsidP="00A17864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Mr. Angelo Scaturro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Greene County Public Defender</w:t>
      </w:r>
    </w:p>
    <w:p w:rsidR="007260E5" w:rsidRDefault="007260E5" w:rsidP="00A17864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7260E5">
        <w:rPr>
          <w:sz w:val="28"/>
          <w:szCs w:val="28"/>
        </w:rPr>
        <w:t>Mr. Joseph Stanzione</w:t>
      </w:r>
      <w:r w:rsidRPr="007260E5">
        <w:rPr>
          <w:sz w:val="28"/>
          <w:szCs w:val="28"/>
        </w:rPr>
        <w:tab/>
      </w:r>
      <w:r w:rsidRPr="007260E5">
        <w:rPr>
          <w:sz w:val="28"/>
          <w:szCs w:val="28"/>
        </w:rPr>
        <w:tab/>
        <w:t>Greene County District Attorney</w:t>
      </w:r>
    </w:p>
    <w:p w:rsidR="00916F3F" w:rsidRDefault="007260E5" w:rsidP="00A17864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11) Mr. Peter Kusminsky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Greene County Sheriff</w:t>
      </w:r>
    </w:p>
    <w:p w:rsidR="00916F3F" w:rsidRDefault="00916F3F" w:rsidP="00A17864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12) Mr. Shaun Groden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County Administrator – Committee Chair</w:t>
      </w:r>
    </w:p>
    <w:p w:rsidR="001128CD" w:rsidRDefault="001128CD" w:rsidP="00A17864">
      <w:pPr>
        <w:spacing w:after="0" w:line="240" w:lineRule="auto"/>
        <w:ind w:left="360"/>
        <w:rPr>
          <w:sz w:val="28"/>
          <w:szCs w:val="28"/>
        </w:rPr>
      </w:pPr>
    </w:p>
    <w:p w:rsidR="00916F3F" w:rsidRDefault="00916F3F" w:rsidP="00A17864">
      <w:pPr>
        <w:spacing w:after="0" w:line="240" w:lineRule="auto"/>
        <w:ind w:left="360"/>
        <w:rPr>
          <w:sz w:val="28"/>
          <w:szCs w:val="28"/>
          <w:u w:val="single"/>
        </w:rPr>
      </w:pPr>
      <w:r w:rsidRPr="001128CD">
        <w:rPr>
          <w:sz w:val="28"/>
          <w:szCs w:val="28"/>
          <w:u w:val="single"/>
        </w:rPr>
        <w:t>Support Staff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28CD">
        <w:rPr>
          <w:sz w:val="28"/>
          <w:szCs w:val="28"/>
          <w:u w:val="single"/>
        </w:rPr>
        <w:t>Affiliation</w:t>
      </w:r>
    </w:p>
    <w:p w:rsidR="001128CD" w:rsidRDefault="001128CD" w:rsidP="00A17864">
      <w:pPr>
        <w:spacing w:after="0" w:line="240" w:lineRule="auto"/>
        <w:ind w:left="360"/>
        <w:rPr>
          <w:sz w:val="28"/>
          <w:szCs w:val="28"/>
        </w:rPr>
      </w:pPr>
    </w:p>
    <w:p w:rsidR="00096CDE" w:rsidRDefault="00096CDE" w:rsidP="00A17864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Warren Hart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G. C. Deputy County Administrator </w:t>
      </w:r>
    </w:p>
    <w:p w:rsidR="00916F3F" w:rsidRDefault="00446CA1" w:rsidP="00A17864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Adam Brainard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G. C. </w:t>
      </w:r>
      <w:r w:rsidR="00916F3F">
        <w:rPr>
          <w:sz w:val="28"/>
          <w:szCs w:val="28"/>
        </w:rPr>
        <w:t xml:space="preserve"> Under</w:t>
      </w:r>
      <w:r>
        <w:rPr>
          <w:sz w:val="28"/>
          <w:szCs w:val="28"/>
        </w:rPr>
        <w:t>-</w:t>
      </w:r>
      <w:r w:rsidR="00916F3F">
        <w:rPr>
          <w:sz w:val="28"/>
          <w:szCs w:val="28"/>
        </w:rPr>
        <w:t>Sheriff</w:t>
      </w:r>
    </w:p>
    <w:p w:rsidR="00916F3F" w:rsidRDefault="00446CA1" w:rsidP="00A17864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Michael Overbaugh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G. C.</w:t>
      </w:r>
      <w:r w:rsidR="00916F3F">
        <w:rPr>
          <w:sz w:val="28"/>
          <w:szCs w:val="28"/>
        </w:rPr>
        <w:t xml:space="preserve"> Jail Super</w:t>
      </w:r>
      <w:r w:rsidR="00C0790A">
        <w:rPr>
          <w:sz w:val="28"/>
          <w:szCs w:val="28"/>
        </w:rPr>
        <w:t>intendent</w:t>
      </w:r>
    </w:p>
    <w:p w:rsidR="00916F3F" w:rsidRDefault="00D23E88" w:rsidP="00A17864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Tracey Quinn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G. C. Sheriff – Captain </w:t>
      </w:r>
    </w:p>
    <w:p w:rsidR="00916F3F" w:rsidRDefault="00916F3F" w:rsidP="00A17864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Kim Kaplan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G. C. Dir of Public Health</w:t>
      </w:r>
    </w:p>
    <w:p w:rsidR="00916F3F" w:rsidRDefault="00916F3F" w:rsidP="00A17864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Jason </w:t>
      </w:r>
      <w:r w:rsidR="00446CA1">
        <w:rPr>
          <w:sz w:val="28"/>
          <w:szCs w:val="28"/>
        </w:rPr>
        <w:t>Fredenberg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G. C. Dir Comm Serv &amp; Mental Health</w:t>
      </w:r>
    </w:p>
    <w:p w:rsidR="00916F3F" w:rsidRDefault="00916F3F" w:rsidP="00A17864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Kira Pospesel </w:t>
      </w:r>
      <w:r w:rsidRPr="00916F3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G. C. Commiss</w:t>
      </w:r>
      <w:r w:rsidR="004217F4">
        <w:rPr>
          <w:sz w:val="28"/>
          <w:szCs w:val="28"/>
        </w:rPr>
        <w:t xml:space="preserve">ioner </w:t>
      </w:r>
      <w:r>
        <w:rPr>
          <w:sz w:val="28"/>
          <w:szCs w:val="28"/>
        </w:rPr>
        <w:t>of Social Services</w:t>
      </w:r>
    </w:p>
    <w:p w:rsidR="009D5D06" w:rsidRPr="00600648" w:rsidRDefault="00446CA1" w:rsidP="00A17864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Randy Ormerod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G.</w:t>
      </w:r>
      <w:r w:rsidR="00C0790A">
        <w:rPr>
          <w:sz w:val="28"/>
          <w:szCs w:val="28"/>
        </w:rPr>
        <w:t xml:space="preserve"> </w:t>
      </w:r>
      <w:r>
        <w:rPr>
          <w:sz w:val="28"/>
          <w:szCs w:val="28"/>
        </w:rPr>
        <w:t>C. Dep Dir Emerg 911 Communications</w:t>
      </w:r>
      <w:r w:rsidR="00600648">
        <w:rPr>
          <w:sz w:val="28"/>
          <w:szCs w:val="28"/>
        </w:rPr>
        <w:tab/>
      </w:r>
    </w:p>
    <w:p w:rsidR="009D5D06" w:rsidRDefault="009D5D06" w:rsidP="00A17864">
      <w:pPr>
        <w:spacing w:after="0" w:line="240" w:lineRule="auto"/>
        <w:jc w:val="center"/>
        <w:rPr>
          <w:sz w:val="28"/>
          <w:szCs w:val="28"/>
        </w:rPr>
      </w:pPr>
    </w:p>
    <w:p w:rsidR="00C0790A" w:rsidRDefault="00C0790A" w:rsidP="00A17864">
      <w:pPr>
        <w:spacing w:after="0" w:line="240" w:lineRule="auto"/>
        <w:jc w:val="center"/>
        <w:rPr>
          <w:sz w:val="28"/>
          <w:szCs w:val="28"/>
        </w:rPr>
      </w:pPr>
    </w:p>
    <w:p w:rsidR="00C0790A" w:rsidRDefault="00C0790A" w:rsidP="00A17864">
      <w:pPr>
        <w:spacing w:after="0" w:line="240" w:lineRule="auto"/>
        <w:jc w:val="center"/>
        <w:rPr>
          <w:sz w:val="28"/>
          <w:szCs w:val="28"/>
        </w:rPr>
      </w:pPr>
    </w:p>
    <w:p w:rsidR="00C0790A" w:rsidRDefault="00C0790A" w:rsidP="00A17864">
      <w:pPr>
        <w:spacing w:after="0" w:line="240" w:lineRule="auto"/>
        <w:jc w:val="center"/>
        <w:rPr>
          <w:sz w:val="28"/>
          <w:szCs w:val="28"/>
        </w:rPr>
      </w:pPr>
    </w:p>
    <w:p w:rsidR="00C0790A" w:rsidRDefault="00C0790A" w:rsidP="00A17864">
      <w:pPr>
        <w:spacing w:after="0" w:line="240" w:lineRule="auto"/>
        <w:jc w:val="center"/>
        <w:rPr>
          <w:sz w:val="28"/>
          <w:szCs w:val="28"/>
        </w:rPr>
      </w:pPr>
    </w:p>
    <w:p w:rsidR="00C0790A" w:rsidRDefault="00C0790A" w:rsidP="00A17864">
      <w:pPr>
        <w:spacing w:after="0" w:line="240" w:lineRule="auto"/>
        <w:jc w:val="center"/>
        <w:rPr>
          <w:sz w:val="28"/>
          <w:szCs w:val="28"/>
        </w:rPr>
      </w:pPr>
    </w:p>
    <w:p w:rsidR="00C0790A" w:rsidRDefault="00C0790A" w:rsidP="00A17864">
      <w:pPr>
        <w:spacing w:after="0" w:line="240" w:lineRule="auto"/>
        <w:jc w:val="center"/>
        <w:rPr>
          <w:sz w:val="28"/>
          <w:szCs w:val="28"/>
        </w:rPr>
      </w:pPr>
    </w:p>
    <w:p w:rsidR="004C71ED" w:rsidRPr="009914C8" w:rsidRDefault="007A0C4E" w:rsidP="00A1786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First Meeting </w:t>
      </w:r>
      <w:r w:rsidR="004C71ED" w:rsidRPr="009914C8">
        <w:rPr>
          <w:b/>
          <w:sz w:val="28"/>
          <w:szCs w:val="28"/>
        </w:rPr>
        <w:t>Outline</w:t>
      </w:r>
    </w:p>
    <w:p w:rsidR="00C0790A" w:rsidRDefault="00C0790A" w:rsidP="00A17864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7A0C4E" w:rsidRPr="009914C8" w:rsidRDefault="007A0C4E" w:rsidP="00A17864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446CA1" w:rsidRPr="009914C8" w:rsidRDefault="00446CA1" w:rsidP="00A17864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  <w:u w:val="single"/>
        </w:rPr>
      </w:pPr>
      <w:r w:rsidRPr="009914C8">
        <w:rPr>
          <w:sz w:val="28"/>
          <w:szCs w:val="28"/>
          <w:u w:val="single"/>
        </w:rPr>
        <w:t>County Legislature Objectives</w:t>
      </w:r>
      <w:r w:rsidR="009D5D06" w:rsidRPr="009914C8">
        <w:rPr>
          <w:sz w:val="28"/>
          <w:szCs w:val="28"/>
          <w:u w:val="single"/>
        </w:rPr>
        <w:t>:</w:t>
      </w:r>
    </w:p>
    <w:p w:rsidR="001128CD" w:rsidRDefault="001128CD" w:rsidP="001128CD">
      <w:pPr>
        <w:pStyle w:val="ListParagraph"/>
        <w:spacing w:after="0" w:line="240" w:lineRule="auto"/>
        <w:rPr>
          <w:sz w:val="28"/>
          <w:szCs w:val="28"/>
        </w:rPr>
      </w:pPr>
    </w:p>
    <w:p w:rsidR="009D5D06" w:rsidRDefault="009D5D06" w:rsidP="00A17864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Providing broad latitude to committee</w:t>
      </w:r>
    </w:p>
    <w:p w:rsidR="001128CD" w:rsidRDefault="001128CD" w:rsidP="001128CD">
      <w:pPr>
        <w:pStyle w:val="ListParagraph"/>
        <w:spacing w:after="0" w:line="240" w:lineRule="auto"/>
        <w:ind w:left="1800"/>
        <w:rPr>
          <w:sz w:val="28"/>
          <w:szCs w:val="28"/>
        </w:rPr>
      </w:pPr>
    </w:p>
    <w:p w:rsidR="009D5D06" w:rsidRDefault="009D5D06" w:rsidP="00A17864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Hands off approach to dialog, agendas, discussion points</w:t>
      </w:r>
    </w:p>
    <w:p w:rsidR="001128CD" w:rsidRDefault="001128CD" w:rsidP="001128CD">
      <w:pPr>
        <w:pStyle w:val="ListParagraph"/>
        <w:spacing w:after="0" w:line="240" w:lineRule="auto"/>
        <w:ind w:left="1800"/>
        <w:rPr>
          <w:sz w:val="28"/>
          <w:szCs w:val="28"/>
        </w:rPr>
      </w:pPr>
    </w:p>
    <w:p w:rsidR="009D5D06" w:rsidRDefault="009D5D06" w:rsidP="00A17864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Board Members to attend sessions </w:t>
      </w:r>
    </w:p>
    <w:p w:rsidR="001128CD" w:rsidRPr="001128CD" w:rsidRDefault="001128CD" w:rsidP="001128CD">
      <w:pPr>
        <w:spacing w:after="0" w:line="240" w:lineRule="auto"/>
        <w:rPr>
          <w:sz w:val="28"/>
          <w:szCs w:val="28"/>
        </w:rPr>
      </w:pPr>
    </w:p>
    <w:p w:rsidR="009D5D06" w:rsidRDefault="00D00431" w:rsidP="00A17864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Request</w:t>
      </w:r>
      <w:r w:rsidR="009D5D06">
        <w:rPr>
          <w:sz w:val="28"/>
          <w:szCs w:val="28"/>
        </w:rPr>
        <w:t xml:space="preserve"> communications with community via media reps, county website (special icon) with updates, legislative presentations, all appropriate outreach</w:t>
      </w:r>
    </w:p>
    <w:p w:rsidR="001128CD" w:rsidRDefault="001128CD" w:rsidP="001128CD">
      <w:pPr>
        <w:pStyle w:val="ListParagraph"/>
        <w:spacing w:after="0" w:line="240" w:lineRule="auto"/>
        <w:ind w:left="1800"/>
        <w:rPr>
          <w:sz w:val="28"/>
          <w:szCs w:val="28"/>
        </w:rPr>
      </w:pPr>
    </w:p>
    <w:p w:rsidR="004C71ED" w:rsidRDefault="009D5D06" w:rsidP="00A17864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County providing scribe services, agendas, minutes </w:t>
      </w:r>
      <w:r w:rsidR="00446CA1">
        <w:rPr>
          <w:sz w:val="28"/>
          <w:szCs w:val="28"/>
        </w:rPr>
        <w:t xml:space="preserve"> </w:t>
      </w:r>
    </w:p>
    <w:p w:rsidR="001128CD" w:rsidRPr="001128CD" w:rsidRDefault="001128CD" w:rsidP="001128CD">
      <w:pPr>
        <w:spacing w:after="0" w:line="240" w:lineRule="auto"/>
        <w:rPr>
          <w:sz w:val="28"/>
          <w:szCs w:val="28"/>
        </w:rPr>
      </w:pPr>
    </w:p>
    <w:p w:rsidR="009D5D06" w:rsidRDefault="009D5D06" w:rsidP="00A17864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County to provide all requested materials sought by committee</w:t>
      </w:r>
    </w:p>
    <w:p w:rsidR="001128CD" w:rsidRDefault="001128CD" w:rsidP="001128CD">
      <w:pPr>
        <w:pStyle w:val="ListParagraph"/>
        <w:spacing w:after="0" w:line="240" w:lineRule="auto"/>
        <w:ind w:left="1800"/>
        <w:rPr>
          <w:sz w:val="28"/>
          <w:szCs w:val="28"/>
        </w:rPr>
      </w:pPr>
    </w:p>
    <w:p w:rsidR="005F13D1" w:rsidRPr="009914C8" w:rsidRDefault="005F13D1" w:rsidP="00A17864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  <w:u w:val="single"/>
        </w:rPr>
      </w:pPr>
      <w:r w:rsidRPr="009914C8">
        <w:rPr>
          <w:sz w:val="28"/>
          <w:szCs w:val="28"/>
          <w:u w:val="single"/>
        </w:rPr>
        <w:t>RRC Resource Guideline</w:t>
      </w:r>
    </w:p>
    <w:p w:rsidR="001128CD" w:rsidRDefault="001128CD" w:rsidP="001128CD">
      <w:pPr>
        <w:pStyle w:val="ListParagraph"/>
        <w:spacing w:after="0" w:line="240" w:lineRule="auto"/>
        <w:rPr>
          <w:sz w:val="28"/>
          <w:szCs w:val="28"/>
        </w:rPr>
      </w:pPr>
    </w:p>
    <w:p w:rsidR="005F13D1" w:rsidRDefault="005F13D1" w:rsidP="00A17864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Membership review</w:t>
      </w:r>
    </w:p>
    <w:p w:rsidR="001128CD" w:rsidRDefault="001128CD" w:rsidP="00A17864">
      <w:pPr>
        <w:spacing w:after="0" w:line="240" w:lineRule="auto"/>
        <w:ind w:left="720" w:firstLine="720"/>
        <w:rPr>
          <w:sz w:val="28"/>
          <w:szCs w:val="28"/>
        </w:rPr>
      </w:pPr>
    </w:p>
    <w:p w:rsidR="005F13D1" w:rsidRDefault="005F13D1" w:rsidP="00A17864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Q and A</w:t>
      </w:r>
    </w:p>
    <w:p w:rsidR="001128CD" w:rsidRPr="005F13D1" w:rsidRDefault="001128CD" w:rsidP="00A17864">
      <w:pPr>
        <w:spacing w:after="0" w:line="240" w:lineRule="auto"/>
        <w:ind w:left="720" w:firstLine="720"/>
        <w:rPr>
          <w:sz w:val="28"/>
          <w:szCs w:val="28"/>
        </w:rPr>
      </w:pPr>
    </w:p>
    <w:p w:rsidR="009D5D06" w:rsidRPr="009914C8" w:rsidRDefault="009D5D06" w:rsidP="00A17864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  <w:u w:val="single"/>
        </w:rPr>
      </w:pPr>
      <w:r w:rsidRPr="009914C8">
        <w:rPr>
          <w:sz w:val="28"/>
          <w:szCs w:val="28"/>
          <w:u w:val="single"/>
        </w:rPr>
        <w:t>Committee Objectives:</w:t>
      </w:r>
    </w:p>
    <w:p w:rsidR="001128CD" w:rsidRPr="003755EB" w:rsidRDefault="001128CD" w:rsidP="001128CD">
      <w:pPr>
        <w:pStyle w:val="ListParagraph"/>
        <w:spacing w:after="0" w:line="240" w:lineRule="auto"/>
        <w:rPr>
          <w:sz w:val="28"/>
          <w:szCs w:val="28"/>
        </w:rPr>
      </w:pPr>
    </w:p>
    <w:p w:rsidR="00446CA1" w:rsidRDefault="009D5D06" w:rsidP="00A17864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Membership evaluation</w:t>
      </w:r>
    </w:p>
    <w:p w:rsidR="003755EB" w:rsidRDefault="003755EB" w:rsidP="00A1786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Quantity, b) Affiliation, c) other </w:t>
      </w:r>
    </w:p>
    <w:p w:rsidR="001128CD" w:rsidRDefault="001128CD" w:rsidP="001128CD">
      <w:pPr>
        <w:pStyle w:val="ListParagraph"/>
        <w:spacing w:after="0" w:line="240" w:lineRule="auto"/>
        <w:ind w:left="2520"/>
        <w:rPr>
          <w:sz w:val="28"/>
          <w:szCs w:val="28"/>
        </w:rPr>
      </w:pPr>
    </w:p>
    <w:p w:rsidR="009D5D06" w:rsidRDefault="009D5D06" w:rsidP="00A17864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Public Access, Public Hearings, Public Comment </w:t>
      </w:r>
      <w:r w:rsidR="003755EB">
        <w:rPr>
          <w:sz w:val="28"/>
          <w:szCs w:val="28"/>
        </w:rPr>
        <w:t>opportunity</w:t>
      </w:r>
    </w:p>
    <w:p w:rsidR="001128CD" w:rsidRDefault="001128CD" w:rsidP="001128CD">
      <w:pPr>
        <w:pStyle w:val="ListParagraph"/>
        <w:spacing w:after="0" w:line="240" w:lineRule="auto"/>
        <w:ind w:left="1800"/>
        <w:rPr>
          <w:sz w:val="28"/>
          <w:szCs w:val="28"/>
        </w:rPr>
      </w:pPr>
    </w:p>
    <w:p w:rsidR="003755EB" w:rsidRDefault="003755EB" w:rsidP="00A17864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Meeting schedule confirmations (see attached) </w:t>
      </w:r>
    </w:p>
    <w:p w:rsidR="001128CD" w:rsidRPr="001128CD" w:rsidRDefault="001128CD" w:rsidP="001128CD">
      <w:pPr>
        <w:spacing w:after="0" w:line="240" w:lineRule="auto"/>
        <w:rPr>
          <w:sz w:val="28"/>
          <w:szCs w:val="28"/>
        </w:rPr>
      </w:pPr>
    </w:p>
    <w:p w:rsidR="003755EB" w:rsidRDefault="003755EB" w:rsidP="00A17864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Are there specific info/data </w:t>
      </w:r>
      <w:r w:rsidR="00327F40">
        <w:rPr>
          <w:sz w:val="28"/>
          <w:szCs w:val="28"/>
        </w:rPr>
        <w:t xml:space="preserve">this </w:t>
      </w:r>
      <w:r>
        <w:rPr>
          <w:sz w:val="28"/>
          <w:szCs w:val="28"/>
        </w:rPr>
        <w:t>committee desires to review?</w:t>
      </w:r>
    </w:p>
    <w:p w:rsidR="001128CD" w:rsidRPr="001128CD" w:rsidRDefault="001128CD" w:rsidP="001128CD">
      <w:pPr>
        <w:spacing w:after="0" w:line="240" w:lineRule="auto"/>
        <w:rPr>
          <w:sz w:val="28"/>
          <w:szCs w:val="28"/>
        </w:rPr>
      </w:pPr>
    </w:p>
    <w:p w:rsidR="005F13D1" w:rsidRDefault="003755EB" w:rsidP="00A17864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5F13D1">
        <w:rPr>
          <w:sz w:val="28"/>
          <w:szCs w:val="28"/>
        </w:rPr>
        <w:t>What do members seek to accomplish</w:t>
      </w:r>
      <w:r w:rsidR="005F13D1" w:rsidRPr="005F13D1">
        <w:rPr>
          <w:sz w:val="28"/>
          <w:szCs w:val="28"/>
        </w:rPr>
        <w:t>?</w:t>
      </w:r>
    </w:p>
    <w:p w:rsidR="007A0C4E" w:rsidRPr="007A0C4E" w:rsidRDefault="007A0C4E" w:rsidP="007A0C4E">
      <w:pPr>
        <w:pStyle w:val="ListParagraph"/>
        <w:rPr>
          <w:sz w:val="28"/>
          <w:szCs w:val="28"/>
        </w:rPr>
      </w:pPr>
    </w:p>
    <w:p w:rsidR="003755EB" w:rsidRPr="009914C8" w:rsidRDefault="003755EB" w:rsidP="00A17864">
      <w:pPr>
        <w:spacing w:after="0" w:line="240" w:lineRule="auto"/>
        <w:rPr>
          <w:sz w:val="28"/>
          <w:szCs w:val="28"/>
          <w:u w:val="single"/>
        </w:rPr>
      </w:pPr>
      <w:r w:rsidRPr="009914C8">
        <w:rPr>
          <w:sz w:val="28"/>
          <w:szCs w:val="28"/>
          <w:u w:val="single"/>
        </w:rPr>
        <w:lastRenderedPageBreak/>
        <w:t>County Law Enforcement Review</w:t>
      </w:r>
    </w:p>
    <w:p w:rsidR="001128CD" w:rsidRPr="00C8682C" w:rsidRDefault="001128CD" w:rsidP="00A17864">
      <w:pPr>
        <w:spacing w:after="0" w:line="240" w:lineRule="auto"/>
        <w:rPr>
          <w:sz w:val="16"/>
          <w:szCs w:val="16"/>
        </w:rPr>
      </w:pPr>
    </w:p>
    <w:p w:rsidR="003755EB" w:rsidRDefault="003755EB" w:rsidP="00A17864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See attached Map of law enforcement jurisdictions</w:t>
      </w:r>
    </w:p>
    <w:p w:rsidR="003755EB" w:rsidRDefault="003755EB" w:rsidP="00A17864">
      <w:pPr>
        <w:pStyle w:val="ListParagraph"/>
        <w:spacing w:after="0" w:line="240" w:lineRule="auto"/>
        <w:ind w:left="1800"/>
        <w:rPr>
          <w:sz w:val="28"/>
          <w:szCs w:val="28"/>
        </w:rPr>
      </w:pPr>
      <w:r>
        <w:rPr>
          <w:sz w:val="28"/>
          <w:szCs w:val="28"/>
        </w:rPr>
        <w:t>Sheriff Dept, to</w:t>
      </w:r>
      <w:r w:rsidR="004217F4">
        <w:rPr>
          <w:sz w:val="28"/>
          <w:szCs w:val="28"/>
        </w:rPr>
        <w:t>wn Police Dept, NY State Police</w:t>
      </w:r>
    </w:p>
    <w:p w:rsidR="00B02AAB" w:rsidRDefault="00B02AAB" w:rsidP="00A17864">
      <w:pPr>
        <w:pStyle w:val="ListParagraph"/>
        <w:spacing w:after="0" w:line="240" w:lineRule="auto"/>
        <w:ind w:left="1800"/>
        <w:rPr>
          <w:sz w:val="28"/>
          <w:szCs w:val="28"/>
        </w:rPr>
      </w:pPr>
      <w:r>
        <w:rPr>
          <w:sz w:val="28"/>
          <w:szCs w:val="28"/>
        </w:rPr>
        <w:t>Staffing review: Sheriff, towns, NYSP</w:t>
      </w:r>
    </w:p>
    <w:p w:rsidR="001128CD" w:rsidRPr="004217F4" w:rsidRDefault="001128CD" w:rsidP="00A17864">
      <w:pPr>
        <w:pStyle w:val="ListParagraph"/>
        <w:spacing w:after="0" w:line="240" w:lineRule="auto"/>
        <w:ind w:left="1800"/>
        <w:rPr>
          <w:sz w:val="28"/>
          <w:szCs w:val="28"/>
        </w:rPr>
      </w:pPr>
    </w:p>
    <w:p w:rsidR="003755EB" w:rsidRDefault="003755EB" w:rsidP="00A17864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Difference between County Sheriff and Police Chief</w:t>
      </w:r>
    </w:p>
    <w:p w:rsidR="001128CD" w:rsidRDefault="001128CD" w:rsidP="001128CD">
      <w:pPr>
        <w:pStyle w:val="ListParagraph"/>
        <w:spacing w:after="0" w:line="240" w:lineRule="auto"/>
        <w:ind w:left="1800"/>
        <w:rPr>
          <w:sz w:val="28"/>
          <w:szCs w:val="28"/>
        </w:rPr>
      </w:pPr>
    </w:p>
    <w:p w:rsidR="003755EB" w:rsidRDefault="003755EB" w:rsidP="00A17864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Table of Organization of Greene County Sheriff’s Dept</w:t>
      </w:r>
    </w:p>
    <w:p w:rsidR="00471D55" w:rsidRDefault="00FF30C2" w:rsidP="00A17864">
      <w:pPr>
        <w:pStyle w:val="ListParagraph"/>
        <w:spacing w:after="0" w:line="240" w:lineRule="auto"/>
        <w:ind w:left="1800"/>
        <w:rPr>
          <w:sz w:val="28"/>
          <w:szCs w:val="28"/>
        </w:rPr>
      </w:pPr>
      <w:r>
        <w:rPr>
          <w:sz w:val="28"/>
          <w:szCs w:val="28"/>
        </w:rPr>
        <w:t>Discussion on types of operational units, divisions, specialties</w:t>
      </w:r>
    </w:p>
    <w:p w:rsidR="001128CD" w:rsidRDefault="001128CD" w:rsidP="00A17864">
      <w:pPr>
        <w:pStyle w:val="ListParagraph"/>
        <w:spacing w:after="0" w:line="240" w:lineRule="auto"/>
        <w:ind w:left="1800"/>
        <w:rPr>
          <w:sz w:val="28"/>
          <w:szCs w:val="28"/>
        </w:rPr>
      </w:pPr>
    </w:p>
    <w:p w:rsidR="00FF30C2" w:rsidRDefault="00471D55" w:rsidP="00A17864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Review School Resources Officers program</w:t>
      </w:r>
      <w:r w:rsidR="00FF30C2" w:rsidRPr="00471D55">
        <w:rPr>
          <w:sz w:val="28"/>
          <w:szCs w:val="28"/>
        </w:rPr>
        <w:t xml:space="preserve"> </w:t>
      </w:r>
    </w:p>
    <w:p w:rsidR="001128CD" w:rsidRPr="00471D55" w:rsidRDefault="001128CD" w:rsidP="001128CD">
      <w:pPr>
        <w:pStyle w:val="ListParagraph"/>
        <w:spacing w:after="0" w:line="240" w:lineRule="auto"/>
        <w:ind w:left="1800"/>
        <w:rPr>
          <w:sz w:val="28"/>
          <w:szCs w:val="28"/>
        </w:rPr>
      </w:pPr>
    </w:p>
    <w:p w:rsidR="003755EB" w:rsidRDefault="003755EB" w:rsidP="00A17864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Review of Sheriff Department operational policies and procedures</w:t>
      </w:r>
    </w:p>
    <w:p w:rsidR="001128CD" w:rsidRDefault="001128CD" w:rsidP="001128CD">
      <w:pPr>
        <w:pStyle w:val="ListParagraph"/>
        <w:spacing w:after="0" w:line="240" w:lineRule="auto"/>
        <w:ind w:left="1800"/>
        <w:rPr>
          <w:sz w:val="28"/>
          <w:szCs w:val="28"/>
        </w:rPr>
      </w:pPr>
    </w:p>
    <w:p w:rsidR="004217F4" w:rsidRDefault="003755EB" w:rsidP="00A17864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471D55">
        <w:rPr>
          <w:sz w:val="28"/>
          <w:szCs w:val="28"/>
        </w:rPr>
        <w:t>Review Sheriff Department training programs</w:t>
      </w:r>
    </w:p>
    <w:p w:rsidR="001128CD" w:rsidRDefault="001128CD" w:rsidP="001128CD">
      <w:pPr>
        <w:pStyle w:val="ListParagraph"/>
        <w:spacing w:after="0" w:line="240" w:lineRule="auto"/>
        <w:ind w:left="1800"/>
        <w:rPr>
          <w:sz w:val="28"/>
          <w:szCs w:val="28"/>
        </w:rPr>
      </w:pPr>
    </w:p>
    <w:p w:rsidR="00B02AAB" w:rsidRDefault="00B02AAB" w:rsidP="00A17864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General discussion on Accreditation efforts, timing and status</w:t>
      </w:r>
    </w:p>
    <w:p w:rsidR="00B02AAB" w:rsidRDefault="00B02AAB" w:rsidP="00A17864">
      <w:pPr>
        <w:pStyle w:val="ListParagraph"/>
        <w:spacing w:after="0" w:line="240" w:lineRule="auto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What does it mean to be Accredited? </w:t>
      </w:r>
    </w:p>
    <w:p w:rsidR="00D00431" w:rsidRDefault="00D00431" w:rsidP="00A17864">
      <w:pPr>
        <w:pStyle w:val="ListParagraph"/>
        <w:spacing w:after="0" w:line="240" w:lineRule="auto"/>
        <w:ind w:left="1800"/>
        <w:rPr>
          <w:sz w:val="28"/>
          <w:szCs w:val="28"/>
        </w:rPr>
      </w:pPr>
      <w:r>
        <w:rPr>
          <w:sz w:val="28"/>
          <w:szCs w:val="28"/>
        </w:rPr>
        <w:t>Budget request for Body-cams and Dash-cams</w:t>
      </w:r>
    </w:p>
    <w:p w:rsidR="001128CD" w:rsidRDefault="001128CD" w:rsidP="00A17864">
      <w:pPr>
        <w:pStyle w:val="ListParagraph"/>
        <w:spacing w:after="0" w:line="240" w:lineRule="auto"/>
        <w:ind w:left="1800"/>
        <w:rPr>
          <w:sz w:val="28"/>
          <w:szCs w:val="28"/>
        </w:rPr>
      </w:pPr>
    </w:p>
    <w:p w:rsidR="00471D55" w:rsidRDefault="00471D55" w:rsidP="00A17864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Review Statistical data</w:t>
      </w:r>
    </w:p>
    <w:p w:rsidR="00471D55" w:rsidRDefault="00471D55" w:rsidP="00A17864">
      <w:pPr>
        <w:pStyle w:val="ListParagraph"/>
        <w:spacing w:after="0" w:line="240" w:lineRule="auto"/>
        <w:ind w:left="2160"/>
        <w:rPr>
          <w:sz w:val="28"/>
          <w:szCs w:val="28"/>
        </w:rPr>
      </w:pPr>
      <w:r>
        <w:rPr>
          <w:sz w:val="28"/>
          <w:szCs w:val="28"/>
        </w:rPr>
        <w:t>Drug overdose calls for service</w:t>
      </w:r>
    </w:p>
    <w:p w:rsidR="00471D55" w:rsidRDefault="00327F40" w:rsidP="00A17864">
      <w:pPr>
        <w:pStyle w:val="ListParagraph"/>
        <w:spacing w:after="0" w:line="240" w:lineRule="auto"/>
        <w:ind w:left="2160"/>
        <w:rPr>
          <w:sz w:val="28"/>
          <w:szCs w:val="28"/>
        </w:rPr>
      </w:pPr>
      <w:r>
        <w:rPr>
          <w:sz w:val="28"/>
          <w:szCs w:val="28"/>
        </w:rPr>
        <w:tab/>
        <w:t>Narcan discussion</w:t>
      </w:r>
    </w:p>
    <w:p w:rsidR="00327F40" w:rsidRDefault="00327F40" w:rsidP="00A17864">
      <w:pPr>
        <w:pStyle w:val="ListParagraph"/>
        <w:spacing w:after="0" w:line="240" w:lineRule="auto"/>
        <w:ind w:left="2160"/>
        <w:rPr>
          <w:sz w:val="28"/>
          <w:szCs w:val="28"/>
        </w:rPr>
      </w:pPr>
      <w:r>
        <w:rPr>
          <w:sz w:val="28"/>
          <w:szCs w:val="28"/>
        </w:rPr>
        <w:t>DWI infractions</w:t>
      </w:r>
    </w:p>
    <w:p w:rsidR="00B02AAB" w:rsidRDefault="00327F40" w:rsidP="00A17864">
      <w:pPr>
        <w:pStyle w:val="ListParagraph"/>
        <w:spacing w:after="0" w:line="240" w:lineRule="auto"/>
        <w:ind w:left="2160"/>
        <w:rPr>
          <w:sz w:val="28"/>
          <w:szCs w:val="28"/>
        </w:rPr>
      </w:pPr>
      <w:r>
        <w:rPr>
          <w:sz w:val="28"/>
          <w:szCs w:val="28"/>
        </w:rPr>
        <w:t>General discussion of other stats by year as</w:t>
      </w:r>
      <w:r w:rsidR="00B02AAB">
        <w:rPr>
          <w:sz w:val="28"/>
          <w:szCs w:val="28"/>
        </w:rPr>
        <w:t xml:space="preserve"> per</w:t>
      </w:r>
    </w:p>
    <w:p w:rsidR="00327F40" w:rsidRDefault="00327F40" w:rsidP="00A17864">
      <w:pPr>
        <w:pStyle w:val="ListParagraph"/>
        <w:spacing w:after="0" w:line="240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2AAB">
        <w:rPr>
          <w:sz w:val="28"/>
          <w:szCs w:val="28"/>
        </w:rPr>
        <w:t>r</w:t>
      </w:r>
      <w:r>
        <w:rPr>
          <w:sz w:val="28"/>
          <w:szCs w:val="28"/>
        </w:rPr>
        <w:t>eport</w:t>
      </w:r>
      <w:r w:rsidR="00B02AAB">
        <w:rPr>
          <w:sz w:val="28"/>
          <w:szCs w:val="28"/>
        </w:rPr>
        <w:t xml:space="preserve"> </w:t>
      </w:r>
      <w:r>
        <w:rPr>
          <w:sz w:val="28"/>
          <w:szCs w:val="28"/>
        </w:rPr>
        <w:t>requirements</w:t>
      </w:r>
    </w:p>
    <w:p w:rsidR="005C6413" w:rsidRDefault="005C6413" w:rsidP="005C6413">
      <w:pPr>
        <w:pStyle w:val="ListParagraph"/>
        <w:spacing w:after="0" w:line="240" w:lineRule="auto"/>
        <w:ind w:left="2160"/>
        <w:rPr>
          <w:sz w:val="28"/>
          <w:szCs w:val="28"/>
        </w:rPr>
      </w:pPr>
      <w:r>
        <w:rPr>
          <w:sz w:val="28"/>
          <w:szCs w:val="28"/>
        </w:rPr>
        <w:t>Sheriff Dept. Crime Data for 2018, 2019, 2020 to date</w:t>
      </w:r>
    </w:p>
    <w:p w:rsidR="005C6413" w:rsidRDefault="005C6413" w:rsidP="005C6413">
      <w:pPr>
        <w:pStyle w:val="ListParagraph"/>
        <w:spacing w:after="0" w:line="240" w:lineRule="auto"/>
        <w:ind w:left="2160"/>
        <w:rPr>
          <w:sz w:val="28"/>
          <w:szCs w:val="28"/>
        </w:rPr>
      </w:pPr>
      <w:r>
        <w:rPr>
          <w:sz w:val="28"/>
          <w:szCs w:val="28"/>
        </w:rPr>
        <w:t>County-wide Law Enforcement Crime Data, Jan. 2020 to date</w:t>
      </w:r>
    </w:p>
    <w:p w:rsidR="005C6413" w:rsidRDefault="005C6413" w:rsidP="005C6413">
      <w:pPr>
        <w:pStyle w:val="ListParagraph"/>
        <w:spacing w:after="0" w:line="240" w:lineRule="auto"/>
        <w:ind w:left="2160"/>
        <w:rPr>
          <w:sz w:val="28"/>
          <w:szCs w:val="28"/>
        </w:rPr>
      </w:pPr>
      <w:r>
        <w:rPr>
          <w:sz w:val="28"/>
          <w:szCs w:val="28"/>
        </w:rPr>
        <w:t>Affordable Housing and Census numbers</w:t>
      </w:r>
    </w:p>
    <w:p w:rsidR="001128CD" w:rsidRPr="00C8682C" w:rsidRDefault="001128CD" w:rsidP="00A17864">
      <w:pPr>
        <w:pStyle w:val="ListParagraph"/>
        <w:spacing w:after="0" w:line="240" w:lineRule="auto"/>
        <w:ind w:left="2160" w:firstLine="720"/>
        <w:rPr>
          <w:sz w:val="20"/>
          <w:szCs w:val="20"/>
        </w:rPr>
      </w:pPr>
    </w:p>
    <w:p w:rsidR="004217F4" w:rsidRPr="009914C8" w:rsidRDefault="004217F4" w:rsidP="00A17864">
      <w:pPr>
        <w:spacing w:after="0" w:line="240" w:lineRule="auto"/>
        <w:rPr>
          <w:sz w:val="28"/>
          <w:szCs w:val="28"/>
          <w:u w:val="single"/>
        </w:rPr>
      </w:pPr>
      <w:r w:rsidRPr="009914C8">
        <w:rPr>
          <w:sz w:val="28"/>
          <w:szCs w:val="28"/>
          <w:u w:val="single"/>
        </w:rPr>
        <w:t>County Emergency 911 Dispatch Operations</w:t>
      </w:r>
    </w:p>
    <w:p w:rsidR="001128CD" w:rsidRPr="00C8682C" w:rsidRDefault="001128CD" w:rsidP="00A17864">
      <w:pPr>
        <w:spacing w:after="0" w:line="240" w:lineRule="auto"/>
        <w:rPr>
          <w:sz w:val="20"/>
          <w:szCs w:val="20"/>
        </w:rPr>
      </w:pPr>
    </w:p>
    <w:p w:rsidR="004217F4" w:rsidRDefault="004217F4" w:rsidP="00A17864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Review three (3) county PSAP Dispatch Centers</w:t>
      </w:r>
    </w:p>
    <w:p w:rsidR="004217F4" w:rsidRDefault="004217F4" w:rsidP="00A17864">
      <w:pPr>
        <w:pStyle w:val="ListParagraph"/>
        <w:spacing w:after="0" w:line="240" w:lineRule="auto"/>
        <w:ind w:left="2160"/>
        <w:rPr>
          <w:sz w:val="28"/>
          <w:szCs w:val="28"/>
        </w:rPr>
      </w:pPr>
      <w:r>
        <w:rPr>
          <w:sz w:val="28"/>
          <w:szCs w:val="28"/>
        </w:rPr>
        <w:t>PSAP = Public Service Answering Points</w:t>
      </w:r>
    </w:p>
    <w:p w:rsidR="00327F40" w:rsidRDefault="00327F40" w:rsidP="00A17864">
      <w:pPr>
        <w:pStyle w:val="ListParagraph"/>
        <w:spacing w:after="0" w:line="240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>PSAP means where is the 911 call answered and why</w:t>
      </w:r>
    </w:p>
    <w:p w:rsidR="001128CD" w:rsidRDefault="001128CD" w:rsidP="00A17864">
      <w:pPr>
        <w:pStyle w:val="ListParagraph"/>
        <w:spacing w:after="0" w:line="240" w:lineRule="auto"/>
        <w:ind w:left="2160" w:firstLine="720"/>
        <w:rPr>
          <w:sz w:val="28"/>
          <w:szCs w:val="28"/>
        </w:rPr>
      </w:pPr>
    </w:p>
    <w:p w:rsidR="00471D55" w:rsidRDefault="00471D55" w:rsidP="00A17864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Review “Closest Car Doctrine” </w:t>
      </w:r>
    </w:p>
    <w:p w:rsidR="001128CD" w:rsidRDefault="001128CD" w:rsidP="001128CD">
      <w:pPr>
        <w:pStyle w:val="ListParagraph"/>
        <w:spacing w:after="0" w:line="240" w:lineRule="auto"/>
        <w:ind w:left="1800"/>
        <w:rPr>
          <w:sz w:val="28"/>
          <w:szCs w:val="28"/>
        </w:rPr>
      </w:pPr>
    </w:p>
    <w:p w:rsidR="00327F40" w:rsidRDefault="00327F40" w:rsidP="00A17864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Summary discussion on 911 CAD (Computer Aided Dispatch)</w:t>
      </w:r>
    </w:p>
    <w:p w:rsidR="00327F40" w:rsidRDefault="00327F40" w:rsidP="00A17864">
      <w:pPr>
        <w:pStyle w:val="ListParagraph"/>
        <w:spacing w:after="0" w:line="240" w:lineRule="auto"/>
        <w:ind w:left="2160"/>
        <w:rPr>
          <w:sz w:val="28"/>
          <w:szCs w:val="28"/>
        </w:rPr>
      </w:pPr>
      <w:r>
        <w:rPr>
          <w:sz w:val="28"/>
          <w:szCs w:val="28"/>
        </w:rPr>
        <w:t>Data points available</w:t>
      </w:r>
    </w:p>
    <w:p w:rsidR="00C1601B" w:rsidRDefault="00C8682C" w:rsidP="00C8682C">
      <w:pPr>
        <w:pStyle w:val="ListParagraph"/>
        <w:spacing w:after="0" w:line="240" w:lineRule="auto"/>
        <w:ind w:left="21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C1601B">
        <w:rPr>
          <w:sz w:val="28"/>
          <w:szCs w:val="28"/>
        </w:rPr>
        <w:t>Police Review and Reinvention</w:t>
      </w:r>
      <w:r w:rsidR="00D00431">
        <w:rPr>
          <w:sz w:val="28"/>
          <w:szCs w:val="28"/>
        </w:rPr>
        <w:t xml:space="preserve"> (GCPRRC)</w:t>
      </w:r>
    </w:p>
    <w:p w:rsidR="0000747D" w:rsidRDefault="0000747D" w:rsidP="00C8682C">
      <w:pPr>
        <w:pStyle w:val="ListParagraph"/>
        <w:spacing w:after="0" w:line="240" w:lineRule="auto"/>
        <w:ind w:left="2160"/>
        <w:jc w:val="center"/>
        <w:rPr>
          <w:sz w:val="28"/>
          <w:szCs w:val="28"/>
        </w:rPr>
      </w:pPr>
    </w:p>
    <w:p w:rsidR="0000747D" w:rsidRDefault="00C8682C" w:rsidP="00C8682C">
      <w:pPr>
        <w:pStyle w:val="ListParagraph"/>
        <w:spacing w:after="0" w:line="240" w:lineRule="auto"/>
        <w:ind w:left="2160" w:right="-720"/>
        <w:rPr>
          <w:b/>
          <w:sz w:val="28"/>
          <w:szCs w:val="28"/>
        </w:rPr>
      </w:pPr>
      <w:r w:rsidRPr="00C8682C">
        <w:rPr>
          <w:b/>
          <w:sz w:val="28"/>
          <w:szCs w:val="28"/>
        </w:rPr>
        <w:t xml:space="preserve">                </w:t>
      </w:r>
      <w:r w:rsidR="0000747D" w:rsidRPr="00C8682C">
        <w:rPr>
          <w:b/>
          <w:sz w:val="28"/>
          <w:szCs w:val="28"/>
          <w:u w:val="single"/>
        </w:rPr>
        <w:t xml:space="preserve">Proposed </w:t>
      </w:r>
      <w:r w:rsidR="00334FCE" w:rsidRPr="00C8682C">
        <w:rPr>
          <w:b/>
          <w:sz w:val="28"/>
          <w:szCs w:val="28"/>
          <w:u w:val="single"/>
        </w:rPr>
        <w:t xml:space="preserve">Meeting </w:t>
      </w:r>
      <w:r w:rsidR="0000747D" w:rsidRPr="00C8682C">
        <w:rPr>
          <w:b/>
          <w:sz w:val="28"/>
          <w:szCs w:val="28"/>
          <w:u w:val="single"/>
        </w:rPr>
        <w:t>Calendar</w:t>
      </w:r>
      <w:r w:rsidR="0000747D" w:rsidRPr="0000747D">
        <w:rPr>
          <w:b/>
          <w:sz w:val="28"/>
          <w:szCs w:val="28"/>
        </w:rPr>
        <w:t>:</w:t>
      </w:r>
    </w:p>
    <w:p w:rsidR="0000747D" w:rsidRDefault="0000747D" w:rsidP="005A095E">
      <w:pPr>
        <w:pStyle w:val="ListParagraph"/>
        <w:spacing w:after="0" w:line="240" w:lineRule="auto"/>
        <w:ind w:left="0" w:right="-720"/>
        <w:jc w:val="center"/>
        <w:rPr>
          <w:b/>
          <w:sz w:val="28"/>
          <w:szCs w:val="28"/>
        </w:rPr>
      </w:pPr>
    </w:p>
    <w:p w:rsidR="0000747D" w:rsidRPr="005A095E" w:rsidRDefault="0000747D" w:rsidP="005A095E">
      <w:pPr>
        <w:pStyle w:val="ListParagraph"/>
        <w:spacing w:after="0" w:line="240" w:lineRule="auto"/>
        <w:ind w:left="0" w:right="-720"/>
        <w:rPr>
          <w:sz w:val="28"/>
          <w:szCs w:val="28"/>
        </w:rPr>
      </w:pPr>
      <w:r w:rsidRPr="00334FCE">
        <w:rPr>
          <w:sz w:val="28"/>
          <w:szCs w:val="28"/>
        </w:rPr>
        <w:t>OCTOBER (two Wednesdays)</w:t>
      </w:r>
      <w:r w:rsidRPr="00334FCE">
        <w:rPr>
          <w:sz w:val="28"/>
          <w:szCs w:val="28"/>
        </w:rPr>
        <w:tab/>
      </w:r>
      <w:r w:rsidRPr="00334FCE">
        <w:rPr>
          <w:sz w:val="28"/>
          <w:szCs w:val="28"/>
        </w:rPr>
        <w:tab/>
      </w:r>
      <w:r w:rsidRPr="00334FCE">
        <w:rPr>
          <w:sz w:val="28"/>
          <w:szCs w:val="28"/>
        </w:rPr>
        <w:tab/>
        <w:t>October 14</w:t>
      </w:r>
      <w:r w:rsidR="005A095E">
        <w:rPr>
          <w:sz w:val="28"/>
          <w:szCs w:val="28"/>
        </w:rPr>
        <w:t>th - Meeting</w:t>
      </w:r>
    </w:p>
    <w:p w:rsidR="0000747D" w:rsidRPr="005A095E" w:rsidRDefault="0000747D" w:rsidP="005A095E">
      <w:pPr>
        <w:pStyle w:val="ListParagraph"/>
        <w:spacing w:after="0" w:line="240" w:lineRule="auto"/>
        <w:ind w:left="0" w:right="-720"/>
        <w:rPr>
          <w:sz w:val="28"/>
          <w:szCs w:val="28"/>
        </w:rPr>
      </w:pPr>
      <w:r w:rsidRPr="00334FCE">
        <w:rPr>
          <w:sz w:val="28"/>
          <w:szCs w:val="28"/>
        </w:rPr>
        <w:tab/>
      </w:r>
      <w:r w:rsidRPr="00334FCE">
        <w:rPr>
          <w:sz w:val="28"/>
          <w:szCs w:val="28"/>
        </w:rPr>
        <w:tab/>
      </w:r>
      <w:r w:rsidRPr="00334FCE">
        <w:rPr>
          <w:sz w:val="28"/>
          <w:szCs w:val="28"/>
        </w:rPr>
        <w:tab/>
      </w:r>
      <w:r w:rsidRPr="00334FCE">
        <w:rPr>
          <w:sz w:val="28"/>
          <w:szCs w:val="28"/>
        </w:rPr>
        <w:tab/>
      </w:r>
      <w:r w:rsidRPr="00334FCE">
        <w:rPr>
          <w:sz w:val="28"/>
          <w:szCs w:val="28"/>
        </w:rPr>
        <w:tab/>
      </w:r>
      <w:r w:rsidRPr="00334FCE">
        <w:rPr>
          <w:sz w:val="28"/>
          <w:szCs w:val="28"/>
        </w:rPr>
        <w:tab/>
      </w:r>
      <w:r w:rsidRPr="00334FCE">
        <w:rPr>
          <w:sz w:val="28"/>
          <w:szCs w:val="28"/>
        </w:rPr>
        <w:tab/>
        <w:t>October 28</w:t>
      </w:r>
      <w:r w:rsidR="005A095E">
        <w:rPr>
          <w:sz w:val="28"/>
          <w:szCs w:val="28"/>
        </w:rPr>
        <w:t>th - Meeting</w:t>
      </w:r>
    </w:p>
    <w:p w:rsidR="0000747D" w:rsidRPr="00334FCE" w:rsidRDefault="0000747D" w:rsidP="005A095E">
      <w:pPr>
        <w:pStyle w:val="ListParagraph"/>
        <w:spacing w:after="0" w:line="240" w:lineRule="auto"/>
        <w:ind w:left="0" w:right="-720"/>
        <w:rPr>
          <w:sz w:val="28"/>
          <w:szCs w:val="28"/>
        </w:rPr>
      </w:pPr>
    </w:p>
    <w:p w:rsidR="0000747D" w:rsidRPr="005A095E" w:rsidRDefault="0000747D" w:rsidP="005A095E">
      <w:pPr>
        <w:pStyle w:val="ListParagraph"/>
        <w:spacing w:after="0" w:line="240" w:lineRule="auto"/>
        <w:ind w:left="0" w:right="-720"/>
        <w:rPr>
          <w:sz w:val="28"/>
          <w:szCs w:val="28"/>
        </w:rPr>
      </w:pPr>
      <w:r w:rsidRPr="00334FCE">
        <w:rPr>
          <w:sz w:val="28"/>
          <w:szCs w:val="28"/>
        </w:rPr>
        <w:t>NOVEMBER (two Tuesdays)</w:t>
      </w:r>
      <w:r w:rsidRPr="00334FCE">
        <w:rPr>
          <w:sz w:val="28"/>
          <w:szCs w:val="28"/>
        </w:rPr>
        <w:tab/>
      </w:r>
      <w:r w:rsidRPr="00334FCE">
        <w:rPr>
          <w:sz w:val="28"/>
          <w:szCs w:val="28"/>
        </w:rPr>
        <w:tab/>
      </w:r>
      <w:r w:rsidRPr="00334FCE">
        <w:rPr>
          <w:sz w:val="28"/>
          <w:szCs w:val="28"/>
        </w:rPr>
        <w:tab/>
        <w:t>November 10</w:t>
      </w:r>
      <w:r w:rsidR="005A095E">
        <w:rPr>
          <w:sz w:val="28"/>
          <w:szCs w:val="28"/>
        </w:rPr>
        <w:t>th - Meeting</w:t>
      </w:r>
    </w:p>
    <w:p w:rsidR="0000747D" w:rsidRPr="00334FCE" w:rsidRDefault="0000747D" w:rsidP="005A095E">
      <w:pPr>
        <w:pStyle w:val="ListParagraph"/>
        <w:spacing w:after="0" w:line="240" w:lineRule="auto"/>
        <w:ind w:left="0" w:right="-720"/>
        <w:rPr>
          <w:sz w:val="28"/>
          <w:szCs w:val="28"/>
        </w:rPr>
      </w:pPr>
      <w:r w:rsidRPr="00334FCE">
        <w:rPr>
          <w:sz w:val="28"/>
          <w:szCs w:val="28"/>
        </w:rPr>
        <w:tab/>
      </w:r>
      <w:r w:rsidRPr="00334FCE">
        <w:rPr>
          <w:sz w:val="28"/>
          <w:szCs w:val="28"/>
        </w:rPr>
        <w:tab/>
      </w:r>
      <w:r w:rsidRPr="00334FCE">
        <w:rPr>
          <w:sz w:val="28"/>
          <w:szCs w:val="28"/>
        </w:rPr>
        <w:tab/>
      </w:r>
      <w:r w:rsidRPr="00334FCE">
        <w:rPr>
          <w:sz w:val="28"/>
          <w:szCs w:val="28"/>
        </w:rPr>
        <w:tab/>
      </w:r>
      <w:r w:rsidRPr="00334FCE">
        <w:rPr>
          <w:sz w:val="28"/>
          <w:szCs w:val="28"/>
        </w:rPr>
        <w:tab/>
      </w:r>
      <w:r w:rsidRPr="00334FCE">
        <w:rPr>
          <w:sz w:val="28"/>
          <w:szCs w:val="28"/>
        </w:rPr>
        <w:tab/>
      </w:r>
      <w:r w:rsidRPr="00334FCE">
        <w:rPr>
          <w:sz w:val="28"/>
          <w:szCs w:val="28"/>
        </w:rPr>
        <w:tab/>
        <w:t>N</w:t>
      </w:r>
      <w:r w:rsidR="005A095E">
        <w:rPr>
          <w:sz w:val="28"/>
          <w:szCs w:val="28"/>
        </w:rPr>
        <w:t xml:space="preserve">ovember 24th – Meeting </w:t>
      </w:r>
      <w:r w:rsidRPr="00334FCE">
        <w:rPr>
          <w:sz w:val="28"/>
          <w:szCs w:val="28"/>
        </w:rPr>
        <w:t>(Thanksgiv</w:t>
      </w:r>
      <w:r w:rsidR="005A095E">
        <w:rPr>
          <w:sz w:val="28"/>
          <w:szCs w:val="28"/>
        </w:rPr>
        <w:t xml:space="preserve">. </w:t>
      </w:r>
      <w:proofErr w:type="spellStart"/>
      <w:r w:rsidR="005A095E">
        <w:rPr>
          <w:sz w:val="28"/>
          <w:szCs w:val="28"/>
        </w:rPr>
        <w:t>wk</w:t>
      </w:r>
      <w:bookmarkStart w:id="0" w:name="_GoBack"/>
      <w:bookmarkEnd w:id="0"/>
      <w:proofErr w:type="spellEnd"/>
      <w:r w:rsidR="005A095E">
        <w:rPr>
          <w:sz w:val="28"/>
          <w:szCs w:val="28"/>
        </w:rPr>
        <w:t>)</w:t>
      </w:r>
    </w:p>
    <w:p w:rsidR="0000747D" w:rsidRPr="00334FCE" w:rsidRDefault="0000747D" w:rsidP="005A095E">
      <w:pPr>
        <w:pStyle w:val="ListParagraph"/>
        <w:spacing w:after="0" w:line="240" w:lineRule="auto"/>
        <w:ind w:left="0" w:right="-720"/>
        <w:rPr>
          <w:sz w:val="28"/>
          <w:szCs w:val="28"/>
        </w:rPr>
      </w:pPr>
    </w:p>
    <w:p w:rsidR="0000747D" w:rsidRPr="00334FCE" w:rsidRDefault="0000747D" w:rsidP="005A095E">
      <w:pPr>
        <w:pStyle w:val="ListParagraph"/>
        <w:spacing w:after="0" w:line="240" w:lineRule="auto"/>
        <w:ind w:left="0" w:right="-720"/>
        <w:rPr>
          <w:sz w:val="28"/>
          <w:szCs w:val="28"/>
        </w:rPr>
      </w:pPr>
      <w:r w:rsidRPr="00334FCE">
        <w:rPr>
          <w:sz w:val="28"/>
          <w:szCs w:val="28"/>
        </w:rPr>
        <w:t>DECEMBER (two Wednesdays)</w:t>
      </w:r>
      <w:r w:rsidRPr="00334FCE">
        <w:rPr>
          <w:sz w:val="28"/>
          <w:szCs w:val="28"/>
        </w:rPr>
        <w:tab/>
      </w:r>
      <w:r w:rsidRPr="00334FCE">
        <w:rPr>
          <w:sz w:val="28"/>
          <w:szCs w:val="28"/>
        </w:rPr>
        <w:tab/>
      </w:r>
      <w:r w:rsidRPr="00334FCE">
        <w:rPr>
          <w:sz w:val="28"/>
          <w:szCs w:val="28"/>
        </w:rPr>
        <w:tab/>
        <w:t xml:space="preserve">December </w:t>
      </w:r>
      <w:r w:rsidR="00334FCE">
        <w:rPr>
          <w:sz w:val="28"/>
          <w:szCs w:val="28"/>
        </w:rPr>
        <w:t xml:space="preserve">9th </w:t>
      </w:r>
      <w:r w:rsidR="00334FCE" w:rsidRPr="00334FCE">
        <w:rPr>
          <w:b/>
          <w:sz w:val="28"/>
          <w:szCs w:val="28"/>
        </w:rPr>
        <w:t>- PUBLIC HEARING</w:t>
      </w:r>
    </w:p>
    <w:p w:rsidR="0000747D" w:rsidRDefault="0000747D" w:rsidP="005A095E">
      <w:pPr>
        <w:pStyle w:val="ListParagraph"/>
        <w:spacing w:after="0" w:line="240" w:lineRule="auto"/>
        <w:ind w:left="0" w:right="-720"/>
        <w:rPr>
          <w:sz w:val="28"/>
          <w:szCs w:val="28"/>
        </w:rPr>
      </w:pPr>
      <w:r w:rsidRPr="00334FCE">
        <w:rPr>
          <w:sz w:val="28"/>
          <w:szCs w:val="28"/>
        </w:rPr>
        <w:tab/>
      </w:r>
      <w:r w:rsidRPr="00334FCE">
        <w:rPr>
          <w:sz w:val="28"/>
          <w:szCs w:val="28"/>
        </w:rPr>
        <w:tab/>
      </w:r>
      <w:r w:rsidRPr="00334FCE">
        <w:rPr>
          <w:sz w:val="28"/>
          <w:szCs w:val="28"/>
        </w:rPr>
        <w:tab/>
      </w:r>
      <w:r w:rsidRPr="00334FCE">
        <w:rPr>
          <w:sz w:val="28"/>
          <w:szCs w:val="28"/>
        </w:rPr>
        <w:tab/>
      </w:r>
      <w:r w:rsidRPr="00334FCE">
        <w:rPr>
          <w:sz w:val="28"/>
          <w:szCs w:val="28"/>
        </w:rPr>
        <w:tab/>
      </w:r>
      <w:r w:rsidRPr="00334FCE">
        <w:rPr>
          <w:sz w:val="28"/>
          <w:szCs w:val="28"/>
        </w:rPr>
        <w:tab/>
      </w:r>
      <w:r w:rsidRPr="00334FCE">
        <w:rPr>
          <w:sz w:val="28"/>
          <w:szCs w:val="28"/>
        </w:rPr>
        <w:tab/>
        <w:t>December 23</w:t>
      </w:r>
      <w:r w:rsidR="005A095E">
        <w:rPr>
          <w:sz w:val="28"/>
          <w:szCs w:val="28"/>
        </w:rPr>
        <w:t xml:space="preserve">rd – Meeting </w:t>
      </w:r>
      <w:r w:rsidRPr="00334FCE">
        <w:rPr>
          <w:sz w:val="28"/>
          <w:szCs w:val="28"/>
        </w:rPr>
        <w:t>(Christmas week)</w:t>
      </w:r>
    </w:p>
    <w:p w:rsidR="00334FCE" w:rsidRDefault="00334FCE" w:rsidP="005A095E">
      <w:pPr>
        <w:pStyle w:val="ListParagraph"/>
        <w:spacing w:after="0" w:line="240" w:lineRule="auto"/>
        <w:ind w:left="0" w:right="-720"/>
        <w:rPr>
          <w:sz w:val="28"/>
          <w:szCs w:val="28"/>
        </w:rPr>
      </w:pPr>
    </w:p>
    <w:p w:rsidR="00334FCE" w:rsidRDefault="00334FCE" w:rsidP="005A095E">
      <w:pPr>
        <w:pStyle w:val="ListParagraph"/>
        <w:spacing w:after="0" w:line="240" w:lineRule="auto"/>
        <w:ind w:left="0" w:right="-720"/>
        <w:rPr>
          <w:sz w:val="28"/>
          <w:szCs w:val="28"/>
        </w:rPr>
      </w:pPr>
      <w:r>
        <w:rPr>
          <w:sz w:val="28"/>
          <w:szCs w:val="28"/>
        </w:rPr>
        <w:t>JANUARY (two Wednesdays)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January 13</w:t>
      </w:r>
      <w:r>
        <w:rPr>
          <w:sz w:val="28"/>
          <w:szCs w:val="28"/>
          <w:vertAlign w:val="superscript"/>
        </w:rPr>
        <w:t xml:space="preserve">th </w:t>
      </w:r>
      <w:r w:rsidRPr="00334FCE">
        <w:rPr>
          <w:b/>
          <w:sz w:val="28"/>
          <w:szCs w:val="28"/>
        </w:rPr>
        <w:t>– PUBLIC HEARING</w:t>
      </w:r>
    </w:p>
    <w:p w:rsidR="00334FCE" w:rsidRPr="005A095E" w:rsidRDefault="00334FCE" w:rsidP="005A095E">
      <w:pPr>
        <w:pStyle w:val="ListParagraph"/>
        <w:spacing w:after="0" w:line="240" w:lineRule="auto"/>
        <w:ind w:left="0" w:right="-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January 27</w:t>
      </w:r>
      <w:r w:rsidR="005A095E">
        <w:rPr>
          <w:sz w:val="28"/>
          <w:szCs w:val="28"/>
          <w:vertAlign w:val="superscript"/>
        </w:rPr>
        <w:t xml:space="preserve">th </w:t>
      </w:r>
      <w:r w:rsidR="005A095E">
        <w:rPr>
          <w:sz w:val="28"/>
          <w:szCs w:val="28"/>
        </w:rPr>
        <w:t>- Meeting</w:t>
      </w:r>
    </w:p>
    <w:p w:rsidR="00334FCE" w:rsidRDefault="00334FCE" w:rsidP="005A095E">
      <w:pPr>
        <w:pStyle w:val="ListParagraph"/>
        <w:spacing w:after="0" w:line="240" w:lineRule="auto"/>
        <w:ind w:left="0" w:right="-720"/>
        <w:rPr>
          <w:sz w:val="28"/>
          <w:szCs w:val="28"/>
        </w:rPr>
      </w:pPr>
    </w:p>
    <w:p w:rsidR="00334FCE" w:rsidRPr="005A095E" w:rsidRDefault="00334FCE" w:rsidP="005A095E">
      <w:pPr>
        <w:pStyle w:val="ListParagraph"/>
        <w:spacing w:after="0" w:line="240" w:lineRule="auto"/>
        <w:ind w:left="0" w:right="-720"/>
        <w:rPr>
          <w:sz w:val="28"/>
          <w:szCs w:val="28"/>
        </w:rPr>
      </w:pPr>
      <w:r>
        <w:rPr>
          <w:sz w:val="28"/>
          <w:szCs w:val="28"/>
        </w:rPr>
        <w:t>FEBRUARY (two Wednesdays)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February 10</w:t>
      </w:r>
      <w:r w:rsidR="005A095E">
        <w:rPr>
          <w:sz w:val="28"/>
          <w:szCs w:val="28"/>
          <w:vertAlign w:val="superscript"/>
        </w:rPr>
        <w:t xml:space="preserve">th </w:t>
      </w:r>
      <w:r w:rsidR="005A095E">
        <w:rPr>
          <w:sz w:val="28"/>
          <w:szCs w:val="28"/>
        </w:rPr>
        <w:t>- Meeting</w:t>
      </w:r>
    </w:p>
    <w:p w:rsidR="00334FCE" w:rsidRDefault="00334FCE" w:rsidP="005A095E">
      <w:pPr>
        <w:pStyle w:val="ListParagraph"/>
        <w:spacing w:after="0" w:line="240" w:lineRule="auto"/>
        <w:ind w:left="0" w:right="-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February </w:t>
      </w:r>
      <w:r w:rsidR="00052916">
        <w:rPr>
          <w:sz w:val="28"/>
          <w:szCs w:val="28"/>
        </w:rPr>
        <w:t>24</w:t>
      </w:r>
      <w:r w:rsidR="005A095E" w:rsidRPr="005A095E">
        <w:rPr>
          <w:sz w:val="28"/>
          <w:szCs w:val="28"/>
          <w:vertAlign w:val="superscript"/>
        </w:rPr>
        <w:t>th</w:t>
      </w:r>
      <w:r w:rsidR="005A095E">
        <w:rPr>
          <w:sz w:val="28"/>
          <w:szCs w:val="28"/>
        </w:rPr>
        <w:t xml:space="preserve"> </w:t>
      </w:r>
      <w:r w:rsidR="00C1601B">
        <w:rPr>
          <w:sz w:val="28"/>
          <w:szCs w:val="28"/>
        </w:rPr>
        <w:t>–</w:t>
      </w:r>
      <w:r w:rsidR="005A095E">
        <w:rPr>
          <w:sz w:val="28"/>
          <w:szCs w:val="28"/>
        </w:rPr>
        <w:t xml:space="preserve"> Meeting</w:t>
      </w:r>
    </w:p>
    <w:p w:rsidR="00C1601B" w:rsidRDefault="00C1601B" w:rsidP="005A095E">
      <w:pPr>
        <w:pStyle w:val="ListParagraph"/>
        <w:spacing w:after="0" w:line="240" w:lineRule="auto"/>
        <w:ind w:left="0" w:right="-720"/>
        <w:rPr>
          <w:sz w:val="28"/>
          <w:szCs w:val="28"/>
        </w:rPr>
      </w:pPr>
    </w:p>
    <w:p w:rsidR="00C1601B" w:rsidRDefault="00C1601B" w:rsidP="005A095E">
      <w:pPr>
        <w:pStyle w:val="ListParagraph"/>
        <w:spacing w:after="0" w:line="240" w:lineRule="auto"/>
        <w:ind w:left="0" w:right="-720"/>
        <w:rPr>
          <w:sz w:val="28"/>
          <w:szCs w:val="28"/>
        </w:rPr>
      </w:pPr>
    </w:p>
    <w:p w:rsidR="00C8682C" w:rsidRDefault="00C8682C" w:rsidP="005A095E">
      <w:pPr>
        <w:pStyle w:val="ListParagraph"/>
        <w:spacing w:after="0" w:line="240" w:lineRule="auto"/>
        <w:ind w:left="0" w:right="-720"/>
        <w:rPr>
          <w:sz w:val="28"/>
          <w:szCs w:val="28"/>
        </w:rPr>
      </w:pPr>
    </w:p>
    <w:p w:rsidR="00C8682C" w:rsidRDefault="00C8682C" w:rsidP="005A095E">
      <w:pPr>
        <w:pStyle w:val="ListParagraph"/>
        <w:spacing w:after="0" w:line="240" w:lineRule="auto"/>
        <w:ind w:left="0" w:right="-720"/>
        <w:rPr>
          <w:sz w:val="28"/>
          <w:szCs w:val="28"/>
        </w:rPr>
      </w:pPr>
    </w:p>
    <w:p w:rsidR="00C1601B" w:rsidRDefault="00C1601B" w:rsidP="005A095E">
      <w:pPr>
        <w:pStyle w:val="ListParagraph"/>
        <w:spacing w:after="0" w:line="240" w:lineRule="auto"/>
        <w:ind w:left="0" w:right="-720"/>
        <w:rPr>
          <w:sz w:val="28"/>
          <w:szCs w:val="28"/>
        </w:rPr>
      </w:pPr>
    </w:p>
    <w:p w:rsidR="00C1601B" w:rsidRDefault="00C1601B" w:rsidP="00C8682C">
      <w:pPr>
        <w:pStyle w:val="ListParagraph"/>
        <w:spacing w:after="0" w:line="240" w:lineRule="auto"/>
        <w:ind w:left="0" w:righ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 there is a tremendous amount of work to conduct and material to review, this schedule may be inadequate.  But </w:t>
      </w:r>
      <w:r w:rsidR="006A53EE">
        <w:rPr>
          <w:sz w:val="28"/>
          <w:szCs w:val="28"/>
        </w:rPr>
        <w:t>its</w:t>
      </w:r>
      <w:r>
        <w:rPr>
          <w:sz w:val="28"/>
          <w:szCs w:val="28"/>
        </w:rPr>
        <w:t xml:space="preserve"> </w:t>
      </w:r>
      <w:r w:rsidR="006A53EE">
        <w:rPr>
          <w:sz w:val="28"/>
          <w:szCs w:val="28"/>
        </w:rPr>
        <w:t>success</w:t>
      </w:r>
      <w:r>
        <w:rPr>
          <w:sz w:val="28"/>
          <w:szCs w:val="28"/>
        </w:rPr>
        <w:t xml:space="preserve"> will depend upon Membership attendance and desire to meet the needs of the Governor’s objectives.  </w:t>
      </w:r>
    </w:p>
    <w:p w:rsidR="00C1601B" w:rsidRDefault="00C1601B" w:rsidP="00C8682C">
      <w:pPr>
        <w:pStyle w:val="ListParagraph"/>
        <w:spacing w:after="0" w:line="240" w:lineRule="auto"/>
        <w:ind w:left="0" w:right="-720"/>
        <w:jc w:val="both"/>
        <w:rPr>
          <w:sz w:val="28"/>
          <w:szCs w:val="28"/>
        </w:rPr>
      </w:pPr>
    </w:p>
    <w:p w:rsidR="00C1601B" w:rsidRDefault="00C1601B" w:rsidP="00C8682C">
      <w:pPr>
        <w:pStyle w:val="ListParagraph"/>
        <w:spacing w:after="0" w:line="240" w:lineRule="auto"/>
        <w:ind w:left="0" w:right="-720"/>
        <w:jc w:val="both"/>
        <w:rPr>
          <w:sz w:val="28"/>
          <w:szCs w:val="28"/>
        </w:rPr>
      </w:pPr>
      <w:r>
        <w:rPr>
          <w:sz w:val="28"/>
          <w:szCs w:val="28"/>
        </w:rPr>
        <w:t>We are absolutely free to create our own schedule, set our goals, and report back to the county legislature.</w:t>
      </w:r>
    </w:p>
    <w:p w:rsidR="00C1601B" w:rsidRDefault="00C1601B" w:rsidP="00C8682C">
      <w:pPr>
        <w:pStyle w:val="ListParagraph"/>
        <w:spacing w:after="0" w:line="240" w:lineRule="auto"/>
        <w:ind w:left="0" w:right="-720"/>
        <w:jc w:val="both"/>
        <w:rPr>
          <w:sz w:val="28"/>
          <w:szCs w:val="28"/>
        </w:rPr>
      </w:pPr>
    </w:p>
    <w:p w:rsidR="00C1601B" w:rsidRPr="005A095E" w:rsidRDefault="00C1601B" w:rsidP="00C8682C">
      <w:pPr>
        <w:pStyle w:val="ListParagraph"/>
        <w:spacing w:after="0" w:line="240" w:lineRule="auto"/>
        <w:ind w:left="0" w:right="-720"/>
        <w:jc w:val="both"/>
        <w:rPr>
          <w:sz w:val="28"/>
          <w:szCs w:val="28"/>
        </w:rPr>
      </w:pPr>
      <w:r>
        <w:rPr>
          <w:sz w:val="28"/>
          <w:szCs w:val="28"/>
        </w:rPr>
        <w:t>The county legislature will review final report and</w:t>
      </w:r>
      <w:r w:rsidR="00D00431">
        <w:rPr>
          <w:sz w:val="28"/>
          <w:szCs w:val="28"/>
        </w:rPr>
        <w:t xml:space="preserve"> place same on legislative agenda for review, comment, </w:t>
      </w:r>
      <w:r w:rsidR="006A53EE">
        <w:rPr>
          <w:sz w:val="28"/>
          <w:szCs w:val="28"/>
        </w:rPr>
        <w:t>and acceptance</w:t>
      </w:r>
      <w:r>
        <w:rPr>
          <w:sz w:val="28"/>
          <w:szCs w:val="28"/>
        </w:rPr>
        <w:t xml:space="preserve"> </w:t>
      </w:r>
    </w:p>
    <w:p w:rsidR="00334FCE" w:rsidRDefault="00334FCE" w:rsidP="00C8682C">
      <w:pPr>
        <w:pStyle w:val="ListParagraph"/>
        <w:spacing w:after="0" w:line="240" w:lineRule="auto"/>
        <w:ind w:left="0" w:right="-720"/>
        <w:jc w:val="both"/>
        <w:rPr>
          <w:sz w:val="28"/>
          <w:szCs w:val="28"/>
          <w:vertAlign w:val="superscript"/>
        </w:rPr>
      </w:pPr>
    </w:p>
    <w:p w:rsidR="00C1601B" w:rsidRDefault="00C1601B" w:rsidP="005A095E">
      <w:pPr>
        <w:pStyle w:val="ListParagraph"/>
        <w:spacing w:after="0" w:line="240" w:lineRule="auto"/>
        <w:ind w:left="0" w:right="-720"/>
        <w:rPr>
          <w:sz w:val="28"/>
          <w:szCs w:val="28"/>
          <w:vertAlign w:val="superscript"/>
        </w:rPr>
      </w:pPr>
    </w:p>
    <w:p w:rsidR="00C1601B" w:rsidRDefault="00C1601B" w:rsidP="005A095E">
      <w:pPr>
        <w:pStyle w:val="ListParagraph"/>
        <w:spacing w:after="0" w:line="240" w:lineRule="auto"/>
        <w:ind w:left="0" w:right="-720"/>
        <w:rPr>
          <w:sz w:val="28"/>
          <w:szCs w:val="28"/>
          <w:vertAlign w:val="superscript"/>
        </w:rPr>
      </w:pPr>
    </w:p>
    <w:sectPr w:rsidR="00C1601B" w:rsidSect="00A17864"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7B9" w:rsidRDefault="00A327B9" w:rsidP="00A17864">
      <w:pPr>
        <w:spacing w:after="0" w:line="240" w:lineRule="auto"/>
      </w:pPr>
      <w:r>
        <w:separator/>
      </w:r>
    </w:p>
  </w:endnote>
  <w:endnote w:type="continuationSeparator" w:id="0">
    <w:p w:rsidR="00A327B9" w:rsidRDefault="00A327B9" w:rsidP="00A17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90337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17864" w:rsidRDefault="00A1786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66D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66D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7864" w:rsidRDefault="00A17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7B9" w:rsidRDefault="00A327B9" w:rsidP="00A17864">
      <w:pPr>
        <w:spacing w:after="0" w:line="240" w:lineRule="auto"/>
      </w:pPr>
      <w:r>
        <w:separator/>
      </w:r>
    </w:p>
  </w:footnote>
  <w:footnote w:type="continuationSeparator" w:id="0">
    <w:p w:rsidR="00A327B9" w:rsidRDefault="00A327B9" w:rsidP="00A17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700"/>
    <w:multiLevelType w:val="hybridMultilevel"/>
    <w:tmpl w:val="90EE6F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3F09"/>
    <w:multiLevelType w:val="hybridMultilevel"/>
    <w:tmpl w:val="EE5A9C38"/>
    <w:lvl w:ilvl="0" w:tplc="C01EB3B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D76E49"/>
    <w:multiLevelType w:val="hybridMultilevel"/>
    <w:tmpl w:val="0908F5B2"/>
    <w:lvl w:ilvl="0" w:tplc="523E9CF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1855F2C"/>
    <w:multiLevelType w:val="hybridMultilevel"/>
    <w:tmpl w:val="C348599C"/>
    <w:lvl w:ilvl="0" w:tplc="E6EA3A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D6A30"/>
    <w:multiLevelType w:val="hybridMultilevel"/>
    <w:tmpl w:val="2C841182"/>
    <w:lvl w:ilvl="0" w:tplc="4142D7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33573B"/>
    <w:multiLevelType w:val="hybridMultilevel"/>
    <w:tmpl w:val="B462CA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04B11"/>
    <w:multiLevelType w:val="hybridMultilevel"/>
    <w:tmpl w:val="ADAAE1CA"/>
    <w:lvl w:ilvl="0" w:tplc="BA8410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121750"/>
    <w:multiLevelType w:val="hybridMultilevel"/>
    <w:tmpl w:val="50CE4F8A"/>
    <w:lvl w:ilvl="0" w:tplc="F85477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33A5958"/>
    <w:multiLevelType w:val="hybridMultilevel"/>
    <w:tmpl w:val="F2C63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15D0B"/>
    <w:multiLevelType w:val="hybridMultilevel"/>
    <w:tmpl w:val="9C00320A"/>
    <w:lvl w:ilvl="0" w:tplc="3E7466F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53C199A"/>
    <w:multiLevelType w:val="hybridMultilevel"/>
    <w:tmpl w:val="CC6620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23694"/>
    <w:multiLevelType w:val="hybridMultilevel"/>
    <w:tmpl w:val="40BE2366"/>
    <w:lvl w:ilvl="0" w:tplc="95F68538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640E50"/>
    <w:multiLevelType w:val="hybridMultilevel"/>
    <w:tmpl w:val="16C280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E5C82"/>
    <w:multiLevelType w:val="hybridMultilevel"/>
    <w:tmpl w:val="8B9446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85D29"/>
    <w:multiLevelType w:val="hybridMultilevel"/>
    <w:tmpl w:val="30E4028E"/>
    <w:lvl w:ilvl="0" w:tplc="750A901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14"/>
  </w:num>
  <w:num w:numId="9">
    <w:abstractNumId w:val="2"/>
  </w:num>
  <w:num w:numId="10">
    <w:abstractNumId w:val="4"/>
  </w:num>
  <w:num w:numId="11">
    <w:abstractNumId w:val="6"/>
  </w:num>
  <w:num w:numId="12">
    <w:abstractNumId w:val="13"/>
  </w:num>
  <w:num w:numId="13">
    <w:abstractNumId w:val="7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ED"/>
    <w:rsid w:val="0000747D"/>
    <w:rsid w:val="00026355"/>
    <w:rsid w:val="00052916"/>
    <w:rsid w:val="00096CDE"/>
    <w:rsid w:val="001128CD"/>
    <w:rsid w:val="001D33E3"/>
    <w:rsid w:val="002A2BEE"/>
    <w:rsid w:val="00327F40"/>
    <w:rsid w:val="00334FCE"/>
    <w:rsid w:val="003755EB"/>
    <w:rsid w:val="004217F4"/>
    <w:rsid w:val="00446CA1"/>
    <w:rsid w:val="00471D55"/>
    <w:rsid w:val="004C71ED"/>
    <w:rsid w:val="005266DE"/>
    <w:rsid w:val="005A095E"/>
    <w:rsid w:val="005C6413"/>
    <w:rsid w:val="005F13D1"/>
    <w:rsid w:val="00600648"/>
    <w:rsid w:val="006A53EE"/>
    <w:rsid w:val="007260E5"/>
    <w:rsid w:val="007A0C4E"/>
    <w:rsid w:val="008200ED"/>
    <w:rsid w:val="008E23B1"/>
    <w:rsid w:val="00914E37"/>
    <w:rsid w:val="00916F3F"/>
    <w:rsid w:val="00917499"/>
    <w:rsid w:val="0093234C"/>
    <w:rsid w:val="009914C8"/>
    <w:rsid w:val="009D5D06"/>
    <w:rsid w:val="00A17864"/>
    <w:rsid w:val="00A327B9"/>
    <w:rsid w:val="00A90A3F"/>
    <w:rsid w:val="00B02AAB"/>
    <w:rsid w:val="00C0790A"/>
    <w:rsid w:val="00C1601B"/>
    <w:rsid w:val="00C8682C"/>
    <w:rsid w:val="00D00431"/>
    <w:rsid w:val="00D23E88"/>
    <w:rsid w:val="00D909ED"/>
    <w:rsid w:val="00D90C66"/>
    <w:rsid w:val="00E50830"/>
    <w:rsid w:val="00E96A95"/>
    <w:rsid w:val="00F9118C"/>
    <w:rsid w:val="00FC1B86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5ADCA"/>
  <w15:docId w15:val="{A81960DD-84BA-40C9-B934-E0FB0713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1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864"/>
  </w:style>
  <w:style w:type="paragraph" w:styleId="Footer">
    <w:name w:val="footer"/>
    <w:basedOn w:val="Normal"/>
    <w:link w:val="FooterChar"/>
    <w:uiPriority w:val="99"/>
    <w:unhideWhenUsed/>
    <w:rsid w:val="00A17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864"/>
  </w:style>
  <w:style w:type="paragraph" w:styleId="BalloonText">
    <w:name w:val="Balloon Text"/>
    <w:basedOn w:val="Normal"/>
    <w:link w:val="BalloonTextChar"/>
    <w:uiPriority w:val="99"/>
    <w:semiHidden/>
    <w:unhideWhenUsed/>
    <w:rsid w:val="00C07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752ED-5723-474F-8A0D-32463E96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sgroden</dc:creator>
  <cp:lastModifiedBy>Linda Dunn</cp:lastModifiedBy>
  <cp:revision>3</cp:revision>
  <cp:lastPrinted>2020-09-28T16:41:00Z</cp:lastPrinted>
  <dcterms:created xsi:type="dcterms:W3CDTF">2020-09-28T16:38:00Z</dcterms:created>
  <dcterms:modified xsi:type="dcterms:W3CDTF">2020-09-28T16:41:00Z</dcterms:modified>
</cp:coreProperties>
</file>